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24B5">
      <w:pPr>
        <w:pStyle w:val="3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Педагогический состав ЦРР – детский сад №30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2"/>
        <w:gridCol w:w="1739"/>
        <w:gridCol w:w="2119"/>
        <w:gridCol w:w="3238"/>
        <w:gridCol w:w="1318"/>
        <w:gridCol w:w="1659"/>
        <w:gridCol w:w="2344"/>
        <w:gridCol w:w="1835"/>
      </w:tblGrid>
      <w:tr w:rsidR="00000000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Учебное заведение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окончания учебы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 для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Педагогический</w:t>
            </w:r>
          </w:p>
          <w:p w:rsidR="00000000" w:rsidRDefault="009024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стаж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Аникеева Екатерина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Ярославское музыкальное училище им. Л.С.Собинова</w:t>
            </w:r>
            <w:r>
              <w:rPr>
                <w:rFonts w:eastAsia="Times New Roman"/>
              </w:rPr>
              <w:br/>
              <w:t xml:space="preserve">Петрозаводская государственная консерватория (институт) имени А.К. Глазунова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10.06.2005</w:t>
            </w:r>
            <w:r>
              <w:rPr>
                <w:rFonts w:eastAsia="Times New Roman"/>
              </w:rPr>
              <w:br/>
              <w:t>20.05.2010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Баласян </w:t>
            </w:r>
            <w:r>
              <w:rPr>
                <w:rFonts w:eastAsia="Times New Roman"/>
              </w:rPr>
              <w:t xml:space="preserve">Нуник Вачиковна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  <w:r>
              <w:rPr>
                <w:rFonts w:eastAsia="Times New Roman"/>
              </w:rPr>
              <w:br/>
              <w:t>Федеральное государственное бюджетное образователь</w:t>
            </w:r>
            <w:r>
              <w:rPr>
                <w:rFonts w:eastAsia="Times New Roman"/>
              </w:rPr>
              <w:t>ное учреждение высшего образования "Ярославский государственный педагогический университет им.К.Д.Ушинского" г.Ярославль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01.07.2016</w:t>
            </w:r>
            <w:r>
              <w:rPr>
                <w:rFonts w:eastAsia="Times New Roman"/>
              </w:rPr>
              <w:br/>
              <w:t>09.07.2020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Барцова Татьяна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Федеральное гос</w:t>
            </w:r>
            <w:r>
              <w:rPr>
                <w:rFonts w:eastAsia="Times New Roman"/>
              </w:rPr>
              <w:t xml:space="preserve">ударственное бюджетное образовательное учреждение высшего образования "Ярославский государственный педагогический университет </w:t>
            </w:r>
            <w:r>
              <w:rPr>
                <w:rFonts w:eastAsia="Times New Roman"/>
              </w:rPr>
              <w:lastRenderedPageBreak/>
              <w:t>им.К.Д.Ушинского" г.Ярославль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Гордеева Марина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торгово-коммерческий техникум</w:t>
            </w:r>
            <w:r>
              <w:rPr>
                <w:rFonts w:eastAsia="Times New Roman"/>
              </w:rPr>
              <w:br/>
              <w:t>НОЧУ ВПО МСГИ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25.02.1994</w:t>
            </w:r>
            <w:r>
              <w:rPr>
                <w:rFonts w:eastAsia="Times New Roman"/>
              </w:rPr>
              <w:br/>
              <w:t>30.05.2014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Гусева Марина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Государственное </w:t>
            </w:r>
            <w:r>
              <w:rPr>
                <w:rFonts w:eastAsia="Times New Roman"/>
              </w:rPr>
              <w:t>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01.07.2021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Зашибина Ольга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</w:t>
            </w:r>
            <w:r>
              <w:rPr>
                <w:rFonts w:eastAsia="Times New Roman"/>
              </w:rPr>
              <w:t>й педагогический колледж</w:t>
            </w:r>
            <w:r>
              <w:rPr>
                <w:rFonts w:eastAsia="Times New Roman"/>
              </w:rPr>
              <w:br/>
              <w:t>Ярославский государственный педагогический университет им. К.Д. 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08.05.2002</w:t>
            </w:r>
            <w:r>
              <w:rPr>
                <w:rFonts w:eastAsia="Times New Roman"/>
              </w:rPr>
              <w:br/>
              <w:t>25.05.2005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Краснова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высшее профессиональное (специалитет)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Всероссийский заочный финансово</w:t>
            </w:r>
            <w:r>
              <w:rPr>
                <w:rFonts w:eastAsia="Times New Roman"/>
              </w:rPr>
              <w:t>-экономический институт</w:t>
            </w:r>
          </w:p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«Импульс»,  профпереподготовка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20.06.1996</w:t>
            </w:r>
          </w:p>
          <w:p w:rsidR="00000000" w:rsidRDefault="009024B5">
            <w:pPr>
              <w:rPr>
                <w:rFonts w:eastAsia="Times New Roman"/>
              </w:rPr>
            </w:pPr>
          </w:p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31.07.2025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октября 2025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Кувакина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  <w:r>
              <w:rPr>
                <w:rFonts w:eastAsia="Times New Roman"/>
              </w:rPr>
              <w:br/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Московская </w:t>
            </w:r>
            <w:r>
              <w:rPr>
                <w:rFonts w:eastAsia="Times New Roman"/>
              </w:rPr>
              <w:t>финансово-юридическая академия</w:t>
            </w:r>
            <w:r>
              <w:rPr>
                <w:rFonts w:eastAsia="Times New Roman"/>
              </w:rPr>
              <w:br/>
              <w:t>Центр дополнительного профессионального образования "Экстерн"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08.06.2012</w:t>
            </w:r>
            <w:r>
              <w:rPr>
                <w:rFonts w:eastAsia="Times New Roman"/>
              </w:rPr>
              <w:br/>
              <w:t>09.07.2020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Макарова </w:t>
            </w:r>
          </w:p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Средне-специальное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Борисоглебское профтехучилище №46</w:t>
            </w:r>
          </w:p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«Импульс»,  профперепод</w:t>
            </w:r>
            <w:r>
              <w:rPr>
                <w:rFonts w:eastAsia="Times New Roman"/>
              </w:rPr>
              <w:t>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16.05.1991</w:t>
            </w:r>
          </w:p>
          <w:p w:rsidR="00000000" w:rsidRDefault="009024B5">
            <w:pPr>
              <w:rPr>
                <w:rFonts w:eastAsia="Times New Roman"/>
              </w:rPr>
            </w:pPr>
          </w:p>
          <w:p w:rsidR="00000000" w:rsidRDefault="009024B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31.07.2025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октября 2025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Монина Елена Валентиновна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педагогический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17.07.2003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Мусиенко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Среднее </w:t>
            </w:r>
            <w:r>
              <w:rPr>
                <w:rFonts w:eastAsia="Times New Roman"/>
              </w:rPr>
              <w:t>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Сокольское педучилище Вологодской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26.06.1992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Перевалов Иван Вениаминович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Государственное образовательное учреждение высшего профессионального образования "Я</w:t>
            </w:r>
            <w:r>
              <w:rPr>
                <w:rFonts w:eastAsia="Times New Roman"/>
              </w:rPr>
              <w:t>рославский государственный педагогический университет имени К.Д.Ушинского"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Инструктор по физической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Петрова Елена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высшее профессиональное (магистратура)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педагогический университет им. К.Д. Ушинского</w:t>
            </w:r>
            <w:r>
              <w:rPr>
                <w:rFonts w:eastAsia="Times New Roman"/>
              </w:rPr>
              <w:br/>
              <w:t>Ярославский государственный педагогический университет им. К.Д. Ушинского</w:t>
            </w:r>
            <w:r>
              <w:rPr>
                <w:rFonts w:eastAsia="Times New Roman"/>
              </w:rPr>
              <w:br/>
              <w:t>Ярославская обл, Ярославский государственный педагогический университ</w:t>
            </w:r>
            <w:r>
              <w:rPr>
                <w:rFonts w:eastAsia="Times New Roman"/>
              </w:rPr>
              <w:t>ет им. К.Д. 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23.06.2010</w:t>
            </w:r>
            <w:r>
              <w:rPr>
                <w:rFonts w:eastAsia="Times New Roman"/>
              </w:rPr>
              <w:br/>
              <w:t>30.06.2011</w:t>
            </w:r>
            <w:r>
              <w:rPr>
                <w:rFonts w:eastAsia="Times New Roman"/>
              </w:rPr>
              <w:br/>
              <w:t>25.06.2012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Смирнова Анна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высшее профессиональное (специалитет)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ОАНО ВПО "Московский психолого-социальный университет</w:t>
            </w:r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ФГБОУ ВО "Ярославский государственный педагогический университет им. К.Д.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04.07.2015</w:t>
            </w:r>
            <w:r>
              <w:rPr>
                <w:rFonts w:eastAsia="Times New Roman"/>
              </w:rPr>
              <w:br/>
              <w:t>28.04.2017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Титова Елена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Ивановский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</w:t>
            </w:r>
            <w:r>
              <w:rPr>
                <w:rFonts w:eastAsia="Times New Roman"/>
              </w:rPr>
              <w:t>06.2001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Уткина Елена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ГПОАУ ЯО Рыбинский профессионально-педагогический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07.06.2018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Храмцова</w:t>
            </w:r>
          </w:p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Высшее </w:t>
            </w:r>
            <w:r>
              <w:rPr>
                <w:rFonts w:eastAsia="Times New Roman"/>
              </w:rPr>
              <w:t>профессиональное (специалитет)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ГОУ ВПО «Череповецкий государственный университет»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15.06.2006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Шамрицкая Ольга Андреевна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Государственное образовательное учре</w:t>
            </w:r>
            <w:r>
              <w:rPr>
                <w:rFonts w:eastAsia="Times New Roman"/>
              </w:rPr>
              <w:t>ждение "Воркутинский педагогический колледж"</w:t>
            </w:r>
            <w:r>
              <w:rPr>
                <w:rFonts w:eastAsia="Times New Roman"/>
              </w:rPr>
              <w:br/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27.06.2017</w:t>
            </w:r>
            <w:r>
              <w:rPr>
                <w:rFonts w:eastAsia="Times New Roman"/>
              </w:rPr>
              <w:br/>
              <w:t>11.07.2020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занимаемой должности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24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</w:tr>
    </w:tbl>
    <w:p w:rsidR="009024B5" w:rsidRDefault="009024B5">
      <w:pPr>
        <w:rPr>
          <w:rFonts w:eastAsia="Times New Roman"/>
        </w:rPr>
      </w:pPr>
    </w:p>
    <w:sectPr w:rsidR="00902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54E7"/>
    <w:rsid w:val="009024B5"/>
    <w:rsid w:val="00C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2D56-43EF-4652-9235-2FBD05F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2025-11-14T14:45:00Z</dcterms:created>
  <dcterms:modified xsi:type="dcterms:W3CDTF">2025-11-14T14:45:00Z</dcterms:modified>
</cp:coreProperties>
</file>