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1192" w14:textId="758DA41B" w:rsidR="00E6618B" w:rsidRPr="00E6618B" w:rsidRDefault="00E6618B" w:rsidP="00E6618B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4"/>
          <w:szCs w:val="24"/>
        </w:rPr>
      </w:pPr>
      <w:r w:rsidRPr="00E6618B">
        <w:rPr>
          <w:color w:val="0F1115"/>
          <w:sz w:val="24"/>
          <w:szCs w:val="24"/>
        </w:rPr>
        <w:t xml:space="preserve">Краткий отчёт о мероприятии </w:t>
      </w:r>
    </w:p>
    <w:p w14:paraId="119DD659" w14:textId="37B0221D" w:rsidR="00E6618B" w:rsidRPr="00E6618B" w:rsidRDefault="00E6618B" w:rsidP="00E66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DF8B2C" w14:textId="77777777" w:rsidR="00E6618B" w:rsidRDefault="00E6618B" w:rsidP="00E6618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E6618B">
        <w:rPr>
          <w:rStyle w:val="a3"/>
          <w:color w:val="0F1115"/>
        </w:rPr>
        <w:t>Учреждение:</w:t>
      </w:r>
      <w:r w:rsidRPr="00E6618B">
        <w:rPr>
          <w:color w:val="0F1115"/>
        </w:rPr>
        <w:t> МОУ СОШ «Образовательный комплекс № 16» г. Ярославля (ЦРР – ДС № 30)</w:t>
      </w:r>
    </w:p>
    <w:p w14:paraId="0806523D" w14:textId="77777777" w:rsidR="00E6618B" w:rsidRDefault="00E6618B" w:rsidP="00E6618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E6618B">
        <w:rPr>
          <w:rStyle w:val="a3"/>
          <w:color w:val="0F1115"/>
        </w:rPr>
        <w:t>Дата:</w:t>
      </w:r>
      <w:r w:rsidRPr="00E6618B">
        <w:rPr>
          <w:color w:val="0F1115"/>
        </w:rPr>
        <w:t> 22 мая 2026 г.</w:t>
      </w:r>
    </w:p>
    <w:p w14:paraId="6F34D2AB" w14:textId="38B80E38" w:rsidR="00E6618B" w:rsidRPr="00E6618B" w:rsidRDefault="00E6618B" w:rsidP="00E6618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E6618B">
        <w:rPr>
          <w:rStyle w:val="a3"/>
          <w:color w:val="0F1115"/>
        </w:rPr>
        <w:t>Участники:</w:t>
      </w:r>
      <w:r w:rsidRPr="00E6618B">
        <w:rPr>
          <w:color w:val="0F1115"/>
        </w:rPr>
        <w:t> 22 семьи (26 детей и 22 родителя), 4 воспитателя, педагог-психолог, старший воспитатель – всего 54 человека.</w:t>
      </w:r>
    </w:p>
    <w:p w14:paraId="321C3BA0" w14:textId="77777777" w:rsidR="00E6618B" w:rsidRPr="00E6618B" w:rsidRDefault="00E6618B" w:rsidP="00E6618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E6618B">
        <w:rPr>
          <w:rStyle w:val="a3"/>
          <w:color w:val="0F1115"/>
        </w:rPr>
        <w:t>Содержание</w:t>
      </w:r>
    </w:p>
    <w:p w14:paraId="002827EB" w14:textId="77777777" w:rsidR="00E6618B" w:rsidRPr="00E6618B" w:rsidRDefault="00E6618B" w:rsidP="00E6618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E6618B">
        <w:rPr>
          <w:color w:val="0F1115"/>
        </w:rPr>
        <w:t>Проведён семейный мастер-класс «Строим вместе» (80 мин) в рамках инновационного проекта «Пространственное моделирование в среде центра конструирования “Бабашки”». Вводная часть (20 мин): родители познакомились с принципами среды конструктора и его влиянием на развитие детей (мониторинг показал положительную динамику у 78% воспитанников). Практическая часть (60 мин): 9 смешанных команд создавали макет «Города будущего», дети выступали наставниками для родителей, защищено 9 проектов.</w:t>
      </w:r>
    </w:p>
    <w:p w14:paraId="76DF2947" w14:textId="77777777" w:rsidR="00E6618B" w:rsidRPr="00E6618B" w:rsidRDefault="00E6618B" w:rsidP="00E6618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E6618B">
        <w:rPr>
          <w:rStyle w:val="a3"/>
          <w:color w:val="0F1115"/>
        </w:rPr>
        <w:t>Результаты</w:t>
      </w:r>
    </w:p>
    <w:p w14:paraId="6A3F779C" w14:textId="77777777" w:rsidR="00E6618B" w:rsidRPr="00E6618B" w:rsidRDefault="00E6618B" w:rsidP="00E6618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E6618B">
        <w:rPr>
          <w:color w:val="0F1115"/>
        </w:rPr>
        <w:t>Охвачено 22 семьи – 100% приглашённых. Удовлетворённость родителей – 4,9 из 5, все отзывы положительные. Укрепление взаимопонимания с детьми отметили 95% (21 семья), все 100% хотят продолжения встреч, 91% планируют использовать конструктор дома. Все 26 детей проявили высокую инициативу, а 77% родителей впервые увидели своего ребёнка в роли лидера-наставника.</w:t>
      </w:r>
    </w:p>
    <w:p w14:paraId="6B4F4953" w14:textId="77777777" w:rsidR="00E6618B" w:rsidRPr="00E6618B" w:rsidRDefault="00E6618B" w:rsidP="00E6618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E6618B">
        <w:rPr>
          <w:rStyle w:val="a3"/>
          <w:color w:val="0F1115"/>
        </w:rPr>
        <w:t>Вывод:</w:t>
      </w:r>
      <w:r w:rsidRPr="00E6618B">
        <w:rPr>
          <w:color w:val="0F1115"/>
        </w:rPr>
        <w:t> мероприятие способствовало укреплению детско-родительских отношений, повышению педагогической грамотности родителей и популяризации ценностей совместного творчества.</w:t>
      </w:r>
    </w:p>
    <w:p w14:paraId="78D161A0" w14:textId="77777777" w:rsidR="003B400A" w:rsidRPr="00E6618B" w:rsidRDefault="003B400A" w:rsidP="00E66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B400A" w:rsidRPr="00E6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67E08"/>
    <w:multiLevelType w:val="multilevel"/>
    <w:tmpl w:val="8FFC2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70538"/>
    <w:multiLevelType w:val="multilevel"/>
    <w:tmpl w:val="DD88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01072E"/>
    <w:multiLevelType w:val="multilevel"/>
    <w:tmpl w:val="5D7C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7E21D0"/>
    <w:multiLevelType w:val="multilevel"/>
    <w:tmpl w:val="DB8E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0A"/>
    <w:rsid w:val="003B400A"/>
    <w:rsid w:val="00E6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BA78"/>
  <w15:chartTrackingRefBased/>
  <w15:docId w15:val="{B4D8618D-9FBC-4446-99F8-BFB88619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40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40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B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B4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Филизнова</dc:creator>
  <cp:keywords/>
  <dc:description/>
  <cp:lastModifiedBy>Вера Филизнова</cp:lastModifiedBy>
  <cp:revision>1</cp:revision>
  <dcterms:created xsi:type="dcterms:W3CDTF">2026-08-03T12:26:00Z</dcterms:created>
  <dcterms:modified xsi:type="dcterms:W3CDTF">2026-08-03T12:42:00Z</dcterms:modified>
</cp:coreProperties>
</file>