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1" w:rightFromText="181" w:vertAnchor="page" w:horzAnchor="margin" w:tblpXSpec="center" w:tblpY="455"/>
        <w:tblOverlap w:val="never"/>
        <w:tblW w:w="10456" w:type="dxa"/>
        <w:tblLayout w:type="fixed"/>
        <w:tblLook w:val="0000" w:firstRow="0" w:lastRow="0" w:firstColumn="0" w:lastColumn="0" w:noHBand="0" w:noVBand="0"/>
      </w:tblPr>
      <w:tblGrid>
        <w:gridCol w:w="4786"/>
        <w:gridCol w:w="2693"/>
        <w:gridCol w:w="2977"/>
      </w:tblGrid>
      <w:tr w:rsidR="00FB1BE0" w:rsidRPr="005D48FD" w14:paraId="19B42F87" w14:textId="77777777" w:rsidTr="004F3705">
        <w:tc>
          <w:tcPr>
            <w:tcW w:w="10456" w:type="dxa"/>
            <w:gridSpan w:val="3"/>
          </w:tcPr>
          <w:p w14:paraId="0ABBB3EA" w14:textId="77777777" w:rsidR="00FB1BE0" w:rsidRPr="005D48FD" w:rsidRDefault="00767D86" w:rsidP="004F3705">
            <w:pPr>
              <w:pStyle w:val="a3"/>
              <w:spacing w:before="0" w:after="0"/>
              <w:ind w:right="23"/>
              <w:rPr>
                <w:noProof/>
                <w:sz w:val="28"/>
                <w:szCs w:val="28"/>
              </w:rPr>
            </w:pPr>
            <w:r w:rsidRPr="005D48FD">
              <w:rPr>
                <w:noProof/>
                <w:sz w:val="28"/>
                <w:szCs w:val="28"/>
                <w:lang w:val="ru-RU"/>
              </w:rPr>
              <w:drawing>
                <wp:inline distT="0" distB="0" distL="0" distR="0" wp14:anchorId="0F1160D8" wp14:editId="28BD037B">
                  <wp:extent cx="638175" cy="79057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DF1E1BC" w14:textId="77777777" w:rsidR="00FB1BE0" w:rsidRPr="00561D36" w:rsidRDefault="004C00F8" w:rsidP="004F3705">
            <w:pPr>
              <w:pStyle w:val="a3"/>
              <w:spacing w:before="240" w:after="0"/>
              <w:ind w:right="23"/>
              <w:rPr>
                <w:spacing w:val="70"/>
                <w:sz w:val="32"/>
                <w:szCs w:val="32"/>
                <w:lang w:val="ru-RU"/>
              </w:rPr>
            </w:pPr>
            <w:r w:rsidRPr="00561D36">
              <w:rPr>
                <w:spacing w:val="70"/>
                <w:sz w:val="32"/>
                <w:szCs w:val="32"/>
                <w:lang w:val="ru-RU"/>
              </w:rPr>
              <w:t>ДЕПАРТАМЕНТ ОБРАЗОВАНИЯ</w:t>
            </w:r>
          </w:p>
          <w:p w14:paraId="236DDF50" w14:textId="77777777" w:rsidR="004C00F8" w:rsidRPr="00561D36" w:rsidRDefault="004C00F8" w:rsidP="004F3705">
            <w:pPr>
              <w:pStyle w:val="a3"/>
              <w:spacing w:before="120" w:after="240"/>
              <w:ind w:right="23"/>
              <w:rPr>
                <w:spacing w:val="100"/>
                <w:sz w:val="30"/>
                <w:szCs w:val="30"/>
                <w:lang w:val="ru-RU"/>
              </w:rPr>
            </w:pPr>
            <w:r w:rsidRPr="00561D36">
              <w:rPr>
                <w:spacing w:val="100"/>
                <w:sz w:val="30"/>
                <w:szCs w:val="30"/>
                <w:lang w:val="ru-RU"/>
              </w:rPr>
              <w:t>МЭРИИ ГОРОДА ЯРОСЛАВЛЯ</w:t>
            </w:r>
          </w:p>
          <w:p w14:paraId="491CB6C3" w14:textId="77777777" w:rsidR="00B17229" w:rsidRPr="005D48FD" w:rsidRDefault="00B17229" w:rsidP="004F3705">
            <w:pPr>
              <w:pStyle w:val="1"/>
              <w:rPr>
                <w:spacing w:val="200"/>
                <w:sz w:val="28"/>
                <w:szCs w:val="28"/>
              </w:rPr>
            </w:pPr>
          </w:p>
          <w:p w14:paraId="6D9C213E" w14:textId="77777777" w:rsidR="00EF0620" w:rsidRPr="00DC3110" w:rsidRDefault="00FB1BE0" w:rsidP="00DC3110">
            <w:pPr>
              <w:pStyle w:val="1"/>
              <w:spacing w:after="480"/>
              <w:rPr>
                <w:spacing w:val="200"/>
                <w:szCs w:val="40"/>
              </w:rPr>
            </w:pPr>
            <w:r w:rsidRPr="00561D36">
              <w:rPr>
                <w:spacing w:val="200"/>
                <w:szCs w:val="40"/>
              </w:rPr>
              <w:t>ПРИКАЗ</w:t>
            </w:r>
          </w:p>
        </w:tc>
      </w:tr>
      <w:tr w:rsidR="00FB1BE0" w:rsidRPr="00B71A30" w14:paraId="5BC0C0BD" w14:textId="77777777" w:rsidTr="004F3705">
        <w:tc>
          <w:tcPr>
            <w:tcW w:w="7479" w:type="dxa"/>
            <w:gridSpan w:val="2"/>
          </w:tcPr>
          <w:p w14:paraId="30900604" w14:textId="77777777" w:rsidR="00FB1BE0" w:rsidRPr="00B71A30" w:rsidRDefault="005506C7" w:rsidP="00631A99">
            <w:pPr>
              <w:spacing w:after="840"/>
              <w:ind w:firstLine="567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B71A30" w:rsidRPr="00B71A30">
              <w:rPr>
                <w:sz w:val="26"/>
                <w:szCs w:val="26"/>
              </w:rPr>
              <w:t>0.08</w:t>
            </w:r>
            <w:r w:rsidR="00174354" w:rsidRPr="00B71A30">
              <w:rPr>
                <w:sz w:val="26"/>
                <w:szCs w:val="26"/>
              </w:rPr>
              <w:t>.20</w:t>
            </w:r>
            <w:r w:rsidR="007C4D26" w:rsidRPr="00B71A30">
              <w:rPr>
                <w:sz w:val="26"/>
                <w:szCs w:val="26"/>
              </w:rPr>
              <w:t>2</w:t>
            </w:r>
            <w:r w:rsidR="00DC3110">
              <w:rPr>
                <w:sz w:val="26"/>
                <w:szCs w:val="26"/>
              </w:rPr>
              <w:t>6</w:t>
            </w:r>
          </w:p>
        </w:tc>
        <w:tc>
          <w:tcPr>
            <w:tcW w:w="2977" w:type="dxa"/>
          </w:tcPr>
          <w:p w14:paraId="2043953B" w14:textId="77777777" w:rsidR="00FB1BE0" w:rsidRPr="00B71A30" w:rsidRDefault="00FB1BE0" w:rsidP="00A255C5">
            <w:pPr>
              <w:spacing w:after="840"/>
              <w:rPr>
                <w:sz w:val="26"/>
                <w:szCs w:val="26"/>
              </w:rPr>
            </w:pPr>
            <w:r w:rsidRPr="00B71A30">
              <w:rPr>
                <w:sz w:val="26"/>
                <w:szCs w:val="26"/>
              </w:rPr>
              <w:t xml:space="preserve">№ </w:t>
            </w:r>
            <w:r w:rsidR="008F0E8C" w:rsidRPr="00B71A30">
              <w:rPr>
                <w:sz w:val="26"/>
                <w:szCs w:val="26"/>
              </w:rPr>
              <w:t>01-05/</w:t>
            </w:r>
            <w:r w:rsidR="005506C7">
              <w:rPr>
                <w:sz w:val="26"/>
                <w:szCs w:val="26"/>
              </w:rPr>
              <w:t>523</w:t>
            </w:r>
          </w:p>
        </w:tc>
      </w:tr>
      <w:tr w:rsidR="00FB1BE0" w:rsidRPr="00B71A30" w14:paraId="5928B785" w14:textId="77777777" w:rsidTr="0023043E">
        <w:tc>
          <w:tcPr>
            <w:tcW w:w="4786" w:type="dxa"/>
          </w:tcPr>
          <w:p w14:paraId="0CAEF75E" w14:textId="77777777" w:rsidR="00FB1BE0" w:rsidRPr="00B71A30" w:rsidRDefault="00422602" w:rsidP="00A96FEA">
            <w:pPr>
              <w:rPr>
                <w:sz w:val="26"/>
                <w:szCs w:val="26"/>
              </w:rPr>
            </w:pPr>
            <w:r w:rsidRPr="00B71A30">
              <w:rPr>
                <w:sz w:val="26"/>
                <w:szCs w:val="26"/>
              </w:rPr>
              <w:t xml:space="preserve">О </w:t>
            </w:r>
            <w:r w:rsidR="00A96FEA">
              <w:rPr>
                <w:sz w:val="26"/>
                <w:szCs w:val="26"/>
              </w:rPr>
              <w:t xml:space="preserve">присвоении </w:t>
            </w:r>
            <w:r w:rsidR="00A96FEA" w:rsidRPr="00B71A30">
              <w:rPr>
                <w:sz w:val="26"/>
                <w:szCs w:val="26"/>
              </w:rPr>
              <w:t xml:space="preserve">образовательным учреждениям </w:t>
            </w:r>
            <w:r w:rsidR="00A96FEA">
              <w:rPr>
                <w:sz w:val="26"/>
                <w:szCs w:val="26"/>
              </w:rPr>
              <w:t xml:space="preserve">статуса </w:t>
            </w:r>
            <w:r w:rsidRPr="00B71A30">
              <w:rPr>
                <w:sz w:val="26"/>
                <w:szCs w:val="26"/>
              </w:rPr>
              <w:t>инновационной пло</w:t>
            </w:r>
            <w:r w:rsidR="00A96FEA">
              <w:rPr>
                <w:sz w:val="26"/>
                <w:szCs w:val="26"/>
              </w:rPr>
              <w:t xml:space="preserve">щадки </w:t>
            </w:r>
            <w:r w:rsidR="007C4D26" w:rsidRPr="00B71A30">
              <w:rPr>
                <w:sz w:val="26"/>
                <w:szCs w:val="26"/>
              </w:rPr>
              <w:t>на 20</w:t>
            </w:r>
            <w:r w:rsidR="00A255C5" w:rsidRPr="00B71A30">
              <w:rPr>
                <w:sz w:val="26"/>
                <w:szCs w:val="26"/>
              </w:rPr>
              <w:t>2</w:t>
            </w:r>
            <w:r w:rsidR="00A96FEA">
              <w:rPr>
                <w:sz w:val="26"/>
                <w:szCs w:val="26"/>
              </w:rPr>
              <w:t>6</w:t>
            </w:r>
            <w:r w:rsidR="00FA0D46" w:rsidRPr="00B71A30">
              <w:rPr>
                <w:sz w:val="26"/>
                <w:szCs w:val="26"/>
              </w:rPr>
              <w:t>/</w:t>
            </w:r>
            <w:r w:rsidR="007C4D26" w:rsidRPr="00B71A30">
              <w:rPr>
                <w:sz w:val="26"/>
                <w:szCs w:val="26"/>
              </w:rPr>
              <w:t>202</w:t>
            </w:r>
            <w:r w:rsidR="00A96FEA">
              <w:rPr>
                <w:sz w:val="26"/>
                <w:szCs w:val="26"/>
              </w:rPr>
              <w:t>7</w:t>
            </w:r>
            <w:r w:rsidRPr="00B71A30">
              <w:rPr>
                <w:sz w:val="26"/>
                <w:szCs w:val="26"/>
              </w:rPr>
              <w:t xml:space="preserve"> учебный год</w:t>
            </w:r>
          </w:p>
        </w:tc>
        <w:tc>
          <w:tcPr>
            <w:tcW w:w="5670" w:type="dxa"/>
            <w:gridSpan w:val="2"/>
          </w:tcPr>
          <w:p w14:paraId="2F54896C" w14:textId="77777777" w:rsidR="00FB1BE0" w:rsidRPr="00B71A30" w:rsidRDefault="00FB1BE0" w:rsidP="004F3705">
            <w:pPr>
              <w:rPr>
                <w:sz w:val="26"/>
                <w:szCs w:val="26"/>
              </w:rPr>
            </w:pPr>
          </w:p>
        </w:tc>
      </w:tr>
    </w:tbl>
    <w:p w14:paraId="0A154781" w14:textId="77777777" w:rsidR="00FB1BE0" w:rsidRPr="00B71A30" w:rsidRDefault="00757B82" w:rsidP="00915858">
      <w:pPr>
        <w:tabs>
          <w:tab w:val="left" w:pos="993"/>
        </w:tabs>
        <w:spacing w:before="720"/>
        <w:ind w:firstLine="709"/>
        <w:jc w:val="both"/>
        <w:rPr>
          <w:sz w:val="26"/>
          <w:szCs w:val="26"/>
        </w:rPr>
      </w:pPr>
      <w:r w:rsidRPr="00B71A30">
        <w:rPr>
          <w:sz w:val="26"/>
          <w:szCs w:val="26"/>
        </w:rPr>
        <w:t xml:space="preserve">В </w:t>
      </w:r>
      <w:r w:rsidR="00A501C6" w:rsidRPr="00B71A30">
        <w:rPr>
          <w:sz w:val="26"/>
          <w:szCs w:val="26"/>
        </w:rPr>
        <w:t xml:space="preserve">соответствии </w:t>
      </w:r>
      <w:r w:rsidR="00A96FEA" w:rsidRPr="00A96FEA">
        <w:rPr>
          <w:sz w:val="26"/>
          <w:szCs w:val="26"/>
        </w:rPr>
        <w:t>Положением о порядке формирования и функционирования инновационной инфраструктуры в муниципальной системе образования города Ярославля, утвержденным приказом департамента образования мэрии города Ярославля</w:t>
      </w:r>
      <w:r w:rsidR="00A96FEA">
        <w:rPr>
          <w:sz w:val="26"/>
          <w:szCs w:val="26"/>
        </w:rPr>
        <w:t xml:space="preserve"> </w:t>
      </w:r>
      <w:r w:rsidR="00A96FEA" w:rsidRPr="00A96FEA">
        <w:rPr>
          <w:sz w:val="26"/>
          <w:szCs w:val="26"/>
        </w:rPr>
        <w:t>от 30.01.2026 № 01-05/82</w:t>
      </w:r>
      <w:r w:rsidR="00A96FEA">
        <w:rPr>
          <w:sz w:val="26"/>
          <w:szCs w:val="26"/>
        </w:rPr>
        <w:t>,</w:t>
      </w:r>
      <w:r w:rsidR="00A96FEA" w:rsidRPr="00A96FEA">
        <w:rPr>
          <w:sz w:val="26"/>
          <w:szCs w:val="26"/>
        </w:rPr>
        <w:t xml:space="preserve"> </w:t>
      </w:r>
      <w:r w:rsidR="00E7515E" w:rsidRPr="00B71A30">
        <w:rPr>
          <w:sz w:val="26"/>
          <w:szCs w:val="26"/>
        </w:rPr>
        <w:t xml:space="preserve">и </w:t>
      </w:r>
      <w:r w:rsidR="0023043E" w:rsidRPr="00B71A30">
        <w:rPr>
          <w:sz w:val="26"/>
          <w:szCs w:val="26"/>
        </w:rPr>
        <w:t>муниципальной программой</w:t>
      </w:r>
      <w:r w:rsidR="00E7515E" w:rsidRPr="00B71A30">
        <w:rPr>
          <w:sz w:val="26"/>
          <w:szCs w:val="26"/>
        </w:rPr>
        <w:t xml:space="preserve"> «Развитие образования в городе Ярославле» на </w:t>
      </w:r>
      <w:r w:rsidR="00A96FEA">
        <w:rPr>
          <w:color w:val="000000"/>
          <w:sz w:val="26"/>
          <w:szCs w:val="26"/>
        </w:rPr>
        <w:t>2023-2028</w:t>
      </w:r>
      <w:r w:rsidR="00E7515E" w:rsidRPr="00B71A30">
        <w:rPr>
          <w:color w:val="000000"/>
          <w:sz w:val="26"/>
          <w:szCs w:val="26"/>
        </w:rPr>
        <w:t xml:space="preserve"> годы</w:t>
      </w:r>
      <w:r w:rsidR="00A96FEA">
        <w:rPr>
          <w:color w:val="000000"/>
          <w:sz w:val="26"/>
          <w:szCs w:val="26"/>
        </w:rPr>
        <w:t>,</w:t>
      </w:r>
    </w:p>
    <w:p w14:paraId="6D64DFB3" w14:textId="77777777" w:rsidR="00FB1BE0" w:rsidRPr="00B71A30" w:rsidRDefault="00FB1BE0" w:rsidP="00915858">
      <w:pPr>
        <w:tabs>
          <w:tab w:val="left" w:pos="993"/>
        </w:tabs>
        <w:spacing w:before="120" w:after="120"/>
        <w:ind w:firstLine="709"/>
        <w:jc w:val="both"/>
        <w:rPr>
          <w:sz w:val="26"/>
          <w:szCs w:val="26"/>
        </w:rPr>
      </w:pPr>
      <w:r w:rsidRPr="00B71A30">
        <w:rPr>
          <w:sz w:val="26"/>
          <w:szCs w:val="26"/>
        </w:rPr>
        <w:t>ПРИКАЗЫВАЮ:</w:t>
      </w:r>
    </w:p>
    <w:p w14:paraId="51E6CCF0" w14:textId="77777777" w:rsidR="00BA343F" w:rsidRPr="00B71A30" w:rsidRDefault="00D57AA4" w:rsidP="00915858">
      <w:pPr>
        <w:numPr>
          <w:ilvl w:val="0"/>
          <w:numId w:val="1"/>
        </w:numPr>
        <w:tabs>
          <w:tab w:val="left" w:pos="993"/>
        </w:tabs>
        <w:ind w:firstLine="709"/>
        <w:jc w:val="both"/>
        <w:rPr>
          <w:sz w:val="26"/>
          <w:szCs w:val="26"/>
        </w:rPr>
      </w:pPr>
      <w:r w:rsidRPr="00B71A30">
        <w:rPr>
          <w:sz w:val="26"/>
          <w:szCs w:val="26"/>
        </w:rPr>
        <w:t>Присвоить образовательным учреждениям статус муниципальной инновационной площадки, муницип</w:t>
      </w:r>
      <w:r w:rsidR="007C4D26" w:rsidRPr="00B71A30">
        <w:rPr>
          <w:sz w:val="26"/>
          <w:szCs w:val="26"/>
        </w:rPr>
        <w:t>а</w:t>
      </w:r>
      <w:r w:rsidR="00A96FEA">
        <w:rPr>
          <w:sz w:val="26"/>
          <w:szCs w:val="26"/>
        </w:rPr>
        <w:t xml:space="preserve">льной методической площадки, муниципальной </w:t>
      </w:r>
      <w:proofErr w:type="spellStart"/>
      <w:r w:rsidR="00A96FEA">
        <w:rPr>
          <w:sz w:val="26"/>
          <w:szCs w:val="26"/>
        </w:rPr>
        <w:t>стажировочной</w:t>
      </w:r>
      <w:proofErr w:type="spellEnd"/>
      <w:r w:rsidR="00A96FEA">
        <w:rPr>
          <w:sz w:val="26"/>
          <w:szCs w:val="26"/>
        </w:rPr>
        <w:t xml:space="preserve"> площадки, муниципального проекта </w:t>
      </w:r>
      <w:r w:rsidR="00A255C5" w:rsidRPr="00B71A30">
        <w:rPr>
          <w:sz w:val="26"/>
          <w:szCs w:val="26"/>
        </w:rPr>
        <w:t>на 202</w:t>
      </w:r>
      <w:r w:rsidR="00A96FEA">
        <w:rPr>
          <w:sz w:val="26"/>
          <w:szCs w:val="26"/>
        </w:rPr>
        <w:t>6</w:t>
      </w:r>
      <w:r w:rsidR="00865036" w:rsidRPr="00B71A30">
        <w:rPr>
          <w:sz w:val="26"/>
          <w:szCs w:val="26"/>
        </w:rPr>
        <w:t>-</w:t>
      </w:r>
      <w:r w:rsidR="00A255C5" w:rsidRPr="00B71A30">
        <w:rPr>
          <w:sz w:val="26"/>
          <w:szCs w:val="26"/>
        </w:rPr>
        <w:t>202</w:t>
      </w:r>
      <w:r w:rsidR="00A96FEA">
        <w:rPr>
          <w:sz w:val="26"/>
          <w:szCs w:val="26"/>
        </w:rPr>
        <w:t>7</w:t>
      </w:r>
      <w:r w:rsidR="00BA343F" w:rsidRPr="00B71A30">
        <w:rPr>
          <w:sz w:val="26"/>
          <w:szCs w:val="26"/>
        </w:rPr>
        <w:t xml:space="preserve"> учебный год (приложение</w:t>
      </w:r>
      <w:r w:rsidR="00A96FEA">
        <w:rPr>
          <w:sz w:val="26"/>
          <w:szCs w:val="26"/>
        </w:rPr>
        <w:t xml:space="preserve"> 1-4</w:t>
      </w:r>
      <w:r w:rsidR="00BA343F" w:rsidRPr="00B71A30">
        <w:rPr>
          <w:sz w:val="26"/>
          <w:szCs w:val="26"/>
        </w:rPr>
        <w:t>).</w:t>
      </w:r>
    </w:p>
    <w:p w14:paraId="1E50F738" w14:textId="77777777" w:rsidR="00D57AA4" w:rsidRPr="00B71A30" w:rsidRDefault="00D57AA4" w:rsidP="00915858">
      <w:pPr>
        <w:numPr>
          <w:ilvl w:val="0"/>
          <w:numId w:val="1"/>
        </w:numPr>
        <w:tabs>
          <w:tab w:val="left" w:pos="993"/>
        </w:tabs>
        <w:ind w:firstLine="709"/>
        <w:jc w:val="both"/>
        <w:rPr>
          <w:sz w:val="26"/>
          <w:szCs w:val="26"/>
        </w:rPr>
      </w:pPr>
      <w:r w:rsidRPr="00B71A30">
        <w:rPr>
          <w:sz w:val="26"/>
          <w:szCs w:val="26"/>
        </w:rPr>
        <w:t>Директору МОУ «ГЦРО» (</w:t>
      </w:r>
      <w:r w:rsidR="00ED0FB3" w:rsidRPr="00B71A30">
        <w:rPr>
          <w:sz w:val="26"/>
          <w:szCs w:val="26"/>
        </w:rPr>
        <w:t>Евстратова Е.С.)</w:t>
      </w:r>
      <w:r w:rsidRPr="00B71A30">
        <w:rPr>
          <w:sz w:val="26"/>
          <w:szCs w:val="26"/>
        </w:rPr>
        <w:t xml:space="preserve"> обеспечить методическое сопровож</w:t>
      </w:r>
      <w:r w:rsidR="009A0CFC" w:rsidRPr="00B71A30">
        <w:rPr>
          <w:sz w:val="26"/>
          <w:szCs w:val="26"/>
        </w:rPr>
        <w:t>дение инновационных инфраструктур</w:t>
      </w:r>
      <w:r w:rsidR="00B71A30" w:rsidRPr="00B71A30">
        <w:rPr>
          <w:sz w:val="26"/>
          <w:szCs w:val="26"/>
        </w:rPr>
        <w:t xml:space="preserve"> </w:t>
      </w:r>
      <w:r w:rsidR="009A0CFC" w:rsidRPr="00B71A30">
        <w:rPr>
          <w:sz w:val="26"/>
          <w:szCs w:val="26"/>
        </w:rPr>
        <w:t>муниципальной системы образования города Ярославля</w:t>
      </w:r>
      <w:r w:rsidRPr="00B71A30">
        <w:rPr>
          <w:sz w:val="26"/>
          <w:szCs w:val="26"/>
        </w:rPr>
        <w:t>.</w:t>
      </w:r>
    </w:p>
    <w:p w14:paraId="2328E5A1" w14:textId="77777777" w:rsidR="00D57AA4" w:rsidRPr="00B71A30" w:rsidRDefault="00D57AA4" w:rsidP="00915858">
      <w:pPr>
        <w:numPr>
          <w:ilvl w:val="0"/>
          <w:numId w:val="1"/>
        </w:numPr>
        <w:tabs>
          <w:tab w:val="left" w:pos="993"/>
        </w:tabs>
        <w:ind w:firstLine="709"/>
        <w:jc w:val="both"/>
        <w:rPr>
          <w:sz w:val="26"/>
          <w:szCs w:val="26"/>
        </w:rPr>
      </w:pPr>
      <w:r w:rsidRPr="00B71A30">
        <w:rPr>
          <w:sz w:val="26"/>
          <w:szCs w:val="26"/>
        </w:rPr>
        <w:t>Контроль за исполнением приказа возложить на начальника отдела развития муниципальной системы образования</w:t>
      </w:r>
      <w:r w:rsidR="00987FE3" w:rsidRPr="00B71A30">
        <w:rPr>
          <w:sz w:val="26"/>
          <w:szCs w:val="26"/>
        </w:rPr>
        <w:t>, отдыха и оздоровления</w:t>
      </w:r>
      <w:r w:rsidR="00ED0FB3" w:rsidRPr="00B71A30">
        <w:rPr>
          <w:sz w:val="26"/>
          <w:szCs w:val="26"/>
        </w:rPr>
        <w:t xml:space="preserve"> </w:t>
      </w:r>
      <w:proofErr w:type="spellStart"/>
      <w:r w:rsidR="00706A08" w:rsidRPr="00B71A30">
        <w:rPr>
          <w:sz w:val="26"/>
          <w:szCs w:val="26"/>
        </w:rPr>
        <w:t>Капрашову</w:t>
      </w:r>
      <w:proofErr w:type="spellEnd"/>
      <w:r w:rsidR="00706A08" w:rsidRPr="00B71A30">
        <w:rPr>
          <w:sz w:val="26"/>
          <w:szCs w:val="26"/>
        </w:rPr>
        <w:t xml:space="preserve"> В.М.</w:t>
      </w:r>
    </w:p>
    <w:p w14:paraId="72FE137F" w14:textId="77777777" w:rsidR="00B71A30" w:rsidRDefault="00B71A30" w:rsidP="00B71A30"/>
    <w:p w14:paraId="183EF051" w14:textId="77777777" w:rsidR="00B71A30" w:rsidRDefault="00B71A30" w:rsidP="00B71A30"/>
    <w:p w14:paraId="41960C99" w14:textId="77777777" w:rsidR="00B71A30" w:rsidRPr="00B71A30" w:rsidRDefault="00B71A30" w:rsidP="00B71A30"/>
    <w:p w14:paraId="346E13C3" w14:textId="77777777" w:rsidR="00AE664E" w:rsidRPr="00B71A30" w:rsidRDefault="00AE664E" w:rsidP="00AE664E">
      <w:pPr>
        <w:pStyle w:val="2"/>
        <w:spacing w:before="0"/>
        <w:rPr>
          <w:szCs w:val="26"/>
        </w:rPr>
      </w:pPr>
    </w:p>
    <w:p w14:paraId="7DF8F2EF" w14:textId="77777777" w:rsidR="00B71A30" w:rsidRPr="00B71A30" w:rsidRDefault="00B71A30" w:rsidP="00706A08">
      <w:pPr>
        <w:rPr>
          <w:sz w:val="26"/>
          <w:szCs w:val="26"/>
        </w:rPr>
      </w:pPr>
      <w:r w:rsidRPr="00B71A30">
        <w:rPr>
          <w:sz w:val="26"/>
          <w:szCs w:val="26"/>
        </w:rPr>
        <w:t>Заместитель д</w:t>
      </w:r>
      <w:r w:rsidR="002B1A70" w:rsidRPr="00B71A30">
        <w:rPr>
          <w:sz w:val="26"/>
          <w:szCs w:val="26"/>
        </w:rPr>
        <w:t>иректор</w:t>
      </w:r>
      <w:r w:rsidRPr="00B71A30">
        <w:rPr>
          <w:sz w:val="26"/>
          <w:szCs w:val="26"/>
        </w:rPr>
        <w:t>а-</w:t>
      </w:r>
    </w:p>
    <w:p w14:paraId="528CA585" w14:textId="77777777" w:rsidR="00915858" w:rsidRDefault="00B71A30" w:rsidP="00706A08">
      <w:pPr>
        <w:rPr>
          <w:sz w:val="26"/>
          <w:szCs w:val="26"/>
        </w:rPr>
        <w:sectPr w:rsidR="00915858" w:rsidSect="004F3705">
          <w:headerReference w:type="default" r:id="rId9"/>
          <w:footerReference w:type="even" r:id="rId10"/>
          <w:pgSz w:w="11906" w:h="16838" w:code="9"/>
          <w:pgMar w:top="1134" w:right="567" w:bottom="1134" w:left="1134" w:header="567" w:footer="567" w:gutter="0"/>
          <w:pgNumType w:start="1"/>
          <w:cols w:space="720"/>
          <w:titlePg/>
          <w:docGrid w:linePitch="272"/>
        </w:sectPr>
      </w:pPr>
      <w:r w:rsidRPr="00B71A30">
        <w:rPr>
          <w:sz w:val="26"/>
          <w:szCs w:val="26"/>
        </w:rPr>
        <w:t>начальник</w:t>
      </w:r>
      <w:r w:rsidR="002B1A70" w:rsidRPr="00B71A30">
        <w:rPr>
          <w:sz w:val="26"/>
          <w:szCs w:val="26"/>
        </w:rPr>
        <w:t xml:space="preserve"> </w:t>
      </w:r>
      <w:r w:rsidRPr="00B71A30">
        <w:rPr>
          <w:sz w:val="26"/>
          <w:szCs w:val="26"/>
        </w:rPr>
        <w:t xml:space="preserve">управления </w:t>
      </w:r>
      <w:r w:rsidR="00915858">
        <w:rPr>
          <w:sz w:val="26"/>
          <w:szCs w:val="26"/>
        </w:rPr>
        <w:tab/>
      </w:r>
      <w:r w:rsidR="00915858">
        <w:rPr>
          <w:sz w:val="26"/>
          <w:szCs w:val="26"/>
        </w:rPr>
        <w:tab/>
      </w:r>
      <w:r w:rsidR="00915858">
        <w:rPr>
          <w:sz w:val="26"/>
          <w:szCs w:val="26"/>
        </w:rPr>
        <w:tab/>
      </w:r>
      <w:r w:rsidR="00915858">
        <w:rPr>
          <w:sz w:val="26"/>
          <w:szCs w:val="26"/>
        </w:rPr>
        <w:tab/>
      </w:r>
      <w:r w:rsidR="00915858">
        <w:rPr>
          <w:sz w:val="26"/>
          <w:szCs w:val="26"/>
        </w:rPr>
        <w:tab/>
      </w:r>
      <w:r w:rsidR="00915858">
        <w:rPr>
          <w:sz w:val="26"/>
          <w:szCs w:val="26"/>
        </w:rPr>
        <w:tab/>
      </w:r>
      <w:r w:rsidR="00915858">
        <w:rPr>
          <w:sz w:val="26"/>
          <w:szCs w:val="26"/>
        </w:rPr>
        <w:tab/>
      </w:r>
      <w:r w:rsidR="00915858">
        <w:rPr>
          <w:sz w:val="26"/>
          <w:szCs w:val="26"/>
        </w:rPr>
        <w:tab/>
      </w:r>
      <w:r w:rsidR="00915858">
        <w:rPr>
          <w:sz w:val="26"/>
          <w:szCs w:val="26"/>
        </w:rPr>
        <w:tab/>
      </w:r>
      <w:r w:rsidRPr="00B71A30">
        <w:rPr>
          <w:sz w:val="26"/>
          <w:szCs w:val="26"/>
        </w:rPr>
        <w:t>А.Г. Гуськов</w:t>
      </w:r>
    </w:p>
    <w:p w14:paraId="628734A3" w14:textId="77777777" w:rsidR="001765A3" w:rsidRPr="00B71A30" w:rsidRDefault="001765A3" w:rsidP="005506C7">
      <w:pPr>
        <w:pStyle w:val="4"/>
        <w:ind w:left="9498"/>
        <w:rPr>
          <w:szCs w:val="26"/>
        </w:rPr>
      </w:pPr>
      <w:r w:rsidRPr="00B71A30">
        <w:rPr>
          <w:szCs w:val="26"/>
        </w:rPr>
        <w:lastRenderedPageBreak/>
        <w:t xml:space="preserve">Приложение </w:t>
      </w:r>
      <w:r>
        <w:rPr>
          <w:szCs w:val="26"/>
        </w:rPr>
        <w:t>4</w:t>
      </w:r>
    </w:p>
    <w:p w14:paraId="77FB46B3" w14:textId="77777777" w:rsidR="001765A3" w:rsidRPr="00B71A30" w:rsidRDefault="00915858" w:rsidP="005506C7">
      <w:pPr>
        <w:pStyle w:val="a9"/>
        <w:spacing w:after="0"/>
        <w:ind w:left="9498"/>
        <w:rPr>
          <w:szCs w:val="26"/>
        </w:rPr>
      </w:pPr>
      <w:r>
        <w:rPr>
          <w:szCs w:val="26"/>
        </w:rPr>
        <w:t>к приказу</w:t>
      </w:r>
      <w:r w:rsidR="001765A3" w:rsidRPr="00B71A30">
        <w:rPr>
          <w:szCs w:val="26"/>
        </w:rPr>
        <w:t xml:space="preserve"> департамента образования мэрии города Ярославля от </w:t>
      </w:r>
      <w:r w:rsidR="001765A3">
        <w:rPr>
          <w:szCs w:val="26"/>
        </w:rPr>
        <w:t>0</w:t>
      </w:r>
      <w:r w:rsidR="001765A3" w:rsidRPr="00B71A30">
        <w:rPr>
          <w:szCs w:val="26"/>
        </w:rPr>
        <w:t>0.08.202</w:t>
      </w:r>
      <w:r w:rsidR="001765A3">
        <w:rPr>
          <w:szCs w:val="26"/>
        </w:rPr>
        <w:t>6</w:t>
      </w:r>
      <w:r w:rsidR="001765A3" w:rsidRPr="00B71A30">
        <w:rPr>
          <w:szCs w:val="26"/>
        </w:rPr>
        <w:t xml:space="preserve"> № 01-05/</w:t>
      </w:r>
      <w:r w:rsidR="005506C7">
        <w:rPr>
          <w:szCs w:val="26"/>
        </w:rPr>
        <w:t>523</w:t>
      </w:r>
    </w:p>
    <w:p w14:paraId="7DD43A08" w14:textId="77777777" w:rsidR="001765A3" w:rsidRDefault="001765A3" w:rsidP="001765A3">
      <w:pPr>
        <w:tabs>
          <w:tab w:val="left" w:pos="-2127"/>
        </w:tabs>
        <w:ind w:left="9639"/>
        <w:jc w:val="center"/>
        <w:rPr>
          <w:b/>
          <w:bCs/>
          <w:sz w:val="26"/>
          <w:szCs w:val="26"/>
        </w:rPr>
      </w:pPr>
    </w:p>
    <w:p w14:paraId="51C35298" w14:textId="77777777" w:rsidR="001765A3" w:rsidRPr="001765A3" w:rsidRDefault="004B23E4" w:rsidP="001765A3">
      <w:pPr>
        <w:spacing w:after="200" w:line="276" w:lineRule="auto"/>
        <w:jc w:val="center"/>
        <w:rPr>
          <w:rFonts w:eastAsia="Calibri"/>
          <w:b/>
          <w:sz w:val="26"/>
          <w:szCs w:val="26"/>
          <w:lang w:eastAsia="en-US"/>
        </w:rPr>
      </w:pPr>
      <w:r>
        <w:rPr>
          <w:rFonts w:eastAsia="Calibri"/>
          <w:b/>
          <w:sz w:val="26"/>
          <w:szCs w:val="26"/>
          <w:lang w:eastAsia="en-US"/>
        </w:rPr>
        <w:t>П</w:t>
      </w:r>
      <w:r w:rsidR="001765A3" w:rsidRPr="001765A3">
        <w:rPr>
          <w:rFonts w:eastAsia="Calibri"/>
          <w:b/>
          <w:sz w:val="26"/>
          <w:szCs w:val="26"/>
          <w:lang w:eastAsia="en-US"/>
        </w:rPr>
        <w:t>еречень муниципальных проектов в муниципальной системе образования и состав участников на 2026-2027 учебный год</w:t>
      </w:r>
    </w:p>
    <w:tbl>
      <w:tblPr>
        <w:tblStyle w:val="10"/>
        <w:tblW w:w="15365" w:type="dxa"/>
        <w:jc w:val="center"/>
        <w:tblLayout w:type="fixed"/>
        <w:tblLook w:val="04A0" w:firstRow="1" w:lastRow="0" w:firstColumn="1" w:lastColumn="0" w:noHBand="0" w:noVBand="1"/>
      </w:tblPr>
      <w:tblGrid>
        <w:gridCol w:w="632"/>
        <w:gridCol w:w="4231"/>
        <w:gridCol w:w="7667"/>
        <w:gridCol w:w="2835"/>
      </w:tblGrid>
      <w:tr w:rsidR="001765A3" w:rsidRPr="001765A3" w14:paraId="79736274" w14:textId="77777777" w:rsidTr="008858C1">
        <w:trPr>
          <w:trHeight w:val="145"/>
          <w:jc w:val="center"/>
        </w:trPr>
        <w:tc>
          <w:tcPr>
            <w:tcW w:w="632" w:type="dxa"/>
            <w:vAlign w:val="center"/>
          </w:tcPr>
          <w:p w14:paraId="4D447DA4" w14:textId="77777777" w:rsidR="001765A3" w:rsidRPr="001765A3" w:rsidRDefault="001765A3" w:rsidP="004B23E4">
            <w:pPr>
              <w:spacing w:after="20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765A3">
              <w:rPr>
                <w:rFonts w:ascii="Times New Roman" w:hAnsi="Times New Roman"/>
                <w:sz w:val="26"/>
                <w:szCs w:val="26"/>
              </w:rPr>
              <w:t>№ п</w:t>
            </w:r>
            <w:r w:rsidRPr="001765A3">
              <w:rPr>
                <w:rFonts w:ascii="Times New Roman" w:hAnsi="Times New Roman"/>
                <w:sz w:val="26"/>
                <w:szCs w:val="26"/>
                <w:lang w:val="en-US"/>
              </w:rPr>
              <w:t>/</w:t>
            </w:r>
            <w:r w:rsidRPr="001765A3">
              <w:rPr>
                <w:rFonts w:ascii="Times New Roman" w:hAnsi="Times New Roman"/>
                <w:sz w:val="26"/>
                <w:szCs w:val="26"/>
              </w:rPr>
              <w:t>п</w:t>
            </w:r>
          </w:p>
        </w:tc>
        <w:tc>
          <w:tcPr>
            <w:tcW w:w="4231" w:type="dxa"/>
            <w:vAlign w:val="center"/>
          </w:tcPr>
          <w:p w14:paraId="5794D00C" w14:textId="77777777" w:rsidR="001765A3" w:rsidRPr="001765A3" w:rsidRDefault="001765A3" w:rsidP="004B23E4">
            <w:pPr>
              <w:spacing w:after="20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765A3">
              <w:rPr>
                <w:rFonts w:ascii="Times New Roman" w:hAnsi="Times New Roman"/>
                <w:sz w:val="26"/>
                <w:szCs w:val="26"/>
              </w:rPr>
              <w:t>Наименование муниципального проекта</w:t>
            </w:r>
          </w:p>
        </w:tc>
        <w:tc>
          <w:tcPr>
            <w:tcW w:w="7667" w:type="dxa"/>
            <w:vAlign w:val="center"/>
          </w:tcPr>
          <w:p w14:paraId="02FE438A" w14:textId="77777777" w:rsidR="001765A3" w:rsidRPr="001765A3" w:rsidRDefault="001765A3" w:rsidP="004B23E4">
            <w:pPr>
              <w:spacing w:after="20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765A3">
              <w:rPr>
                <w:rFonts w:ascii="Times New Roman" w:hAnsi="Times New Roman"/>
                <w:sz w:val="26"/>
                <w:szCs w:val="26"/>
              </w:rPr>
              <w:t>Участники муниципального проекта</w:t>
            </w:r>
          </w:p>
        </w:tc>
        <w:tc>
          <w:tcPr>
            <w:tcW w:w="2835" w:type="dxa"/>
            <w:vAlign w:val="center"/>
          </w:tcPr>
          <w:p w14:paraId="6F71BD2D" w14:textId="77777777" w:rsidR="001765A3" w:rsidRPr="001765A3" w:rsidRDefault="001765A3" w:rsidP="004B23E4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765A3">
              <w:rPr>
                <w:rFonts w:ascii="Times New Roman" w:hAnsi="Times New Roman"/>
                <w:sz w:val="26"/>
                <w:szCs w:val="26"/>
              </w:rPr>
              <w:t>Куратор муниципального проекта</w:t>
            </w:r>
          </w:p>
        </w:tc>
      </w:tr>
      <w:tr w:rsidR="001765A3" w:rsidRPr="001765A3" w14:paraId="1C3BBE29" w14:textId="77777777" w:rsidTr="008858C1">
        <w:trPr>
          <w:trHeight w:val="145"/>
          <w:jc w:val="center"/>
        </w:trPr>
        <w:tc>
          <w:tcPr>
            <w:tcW w:w="632" w:type="dxa"/>
            <w:shd w:val="clear" w:color="auto" w:fill="auto"/>
          </w:tcPr>
          <w:p w14:paraId="5A94FDB1" w14:textId="77777777" w:rsidR="001765A3" w:rsidRPr="001765A3" w:rsidRDefault="001765A3" w:rsidP="008858C1">
            <w:pPr>
              <w:numPr>
                <w:ilvl w:val="0"/>
                <w:numId w:val="4"/>
              </w:numPr>
              <w:tabs>
                <w:tab w:val="left" w:pos="254"/>
              </w:tabs>
              <w:ind w:left="35" w:hanging="35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231" w:type="dxa"/>
            <w:shd w:val="clear" w:color="auto" w:fill="auto"/>
          </w:tcPr>
          <w:p w14:paraId="20D54B64" w14:textId="77777777" w:rsidR="001765A3" w:rsidRPr="008858C1" w:rsidRDefault="001765A3" w:rsidP="001765A3">
            <w:pPr>
              <w:rPr>
                <w:rFonts w:ascii="Times New Roman" w:hAnsi="Times New Roman"/>
                <w:color w:val="FF0000"/>
                <w:sz w:val="26"/>
                <w:szCs w:val="26"/>
                <w:shd w:val="clear" w:color="auto" w:fill="FFFFFF"/>
              </w:rPr>
            </w:pPr>
            <w:proofErr w:type="spellStart"/>
            <w:r w:rsidRPr="008858C1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Допрофессиональная</w:t>
            </w:r>
            <w:proofErr w:type="spellEnd"/>
            <w:r w:rsidRPr="008858C1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педагогическая подготовка школьников: «Учитель будущего подрастает в школе»</w:t>
            </w:r>
          </w:p>
        </w:tc>
        <w:tc>
          <w:tcPr>
            <w:tcW w:w="7667" w:type="dxa"/>
            <w:shd w:val="clear" w:color="auto" w:fill="auto"/>
          </w:tcPr>
          <w:p w14:paraId="31B9F7DF" w14:textId="77777777" w:rsidR="00B83DC2" w:rsidRDefault="001765A3" w:rsidP="001765A3">
            <w:pP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8858C1">
              <w:rPr>
                <w:rFonts w:ascii="Times New Roman" w:eastAsia="Calibri" w:hAnsi="Times New Roman"/>
                <w:sz w:val="26"/>
                <w:szCs w:val="26"/>
              </w:rPr>
              <w:t xml:space="preserve">МОУ «Гимназия № 3», </w:t>
            </w:r>
            <w:r w:rsidRPr="008858C1">
              <w:rPr>
                <w:rFonts w:ascii="Times New Roman" w:hAnsi="Times New Roman"/>
                <w:sz w:val="26"/>
                <w:szCs w:val="26"/>
              </w:rPr>
              <w:t>Образовательные комплексы</w:t>
            </w:r>
            <w:r w:rsidR="007121BF" w:rsidRPr="008858C1">
              <w:rPr>
                <w:rFonts w:ascii="Times New Roman" w:hAnsi="Times New Roman"/>
                <w:sz w:val="26"/>
                <w:szCs w:val="26"/>
              </w:rPr>
              <w:t>№№</w:t>
            </w:r>
            <w:r w:rsidRPr="008858C1">
              <w:rPr>
                <w:rFonts w:ascii="Times New Roman" w:hAnsi="Times New Roman"/>
                <w:sz w:val="26"/>
                <w:szCs w:val="26"/>
              </w:rPr>
              <w:t>2 «Вектор», №№ 7,9,16,19,20,22,23,24,31,</w:t>
            </w:r>
            <w:r w:rsidRPr="008858C1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МОУ «ГЦРО», ЯГПУ им. К.Д. Ушинского (по согласованию)</w:t>
            </w:r>
          </w:p>
          <w:p w14:paraId="4666F6DC" w14:textId="77777777" w:rsidR="001765A3" w:rsidRPr="008858C1" w:rsidRDefault="00B83DC2" w:rsidP="003D3D83">
            <w:pPr>
              <w:rPr>
                <w:rFonts w:ascii="Times New Roman" w:eastAsia="Calibri" w:hAnsi="Times New Roman"/>
                <w:color w:val="FF0000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color w:val="FF0000"/>
                <w:sz w:val="26"/>
                <w:szCs w:val="26"/>
              </w:rPr>
              <w:t xml:space="preserve"> </w:t>
            </w:r>
          </w:p>
        </w:tc>
        <w:tc>
          <w:tcPr>
            <w:tcW w:w="2835" w:type="dxa"/>
          </w:tcPr>
          <w:p w14:paraId="77192F62" w14:textId="77777777" w:rsidR="001765A3" w:rsidRPr="008858C1" w:rsidRDefault="001765A3" w:rsidP="001765A3">
            <w:pPr>
              <w:rPr>
                <w:rFonts w:ascii="Times New Roman" w:hAnsi="Times New Roman"/>
                <w:sz w:val="26"/>
                <w:szCs w:val="26"/>
              </w:rPr>
            </w:pPr>
            <w:r w:rsidRPr="008858C1">
              <w:rPr>
                <w:rFonts w:ascii="Times New Roman" w:hAnsi="Times New Roman"/>
                <w:sz w:val="26"/>
                <w:szCs w:val="26"/>
              </w:rPr>
              <w:t>МОУ «ГЦРО»</w:t>
            </w:r>
          </w:p>
        </w:tc>
      </w:tr>
      <w:tr w:rsidR="001765A3" w:rsidRPr="001765A3" w14:paraId="179F390A" w14:textId="77777777" w:rsidTr="008858C1">
        <w:trPr>
          <w:trHeight w:val="145"/>
          <w:jc w:val="center"/>
        </w:trPr>
        <w:tc>
          <w:tcPr>
            <w:tcW w:w="632" w:type="dxa"/>
            <w:shd w:val="clear" w:color="auto" w:fill="auto"/>
          </w:tcPr>
          <w:p w14:paraId="3AFAF29A" w14:textId="77777777" w:rsidR="001765A3" w:rsidRPr="001765A3" w:rsidRDefault="001765A3" w:rsidP="008858C1">
            <w:pPr>
              <w:numPr>
                <w:ilvl w:val="0"/>
                <w:numId w:val="4"/>
              </w:numPr>
              <w:spacing w:after="200" w:line="276" w:lineRule="auto"/>
              <w:ind w:left="0" w:firstLine="86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231" w:type="dxa"/>
            <w:shd w:val="clear" w:color="auto" w:fill="auto"/>
          </w:tcPr>
          <w:p w14:paraId="4839D144" w14:textId="77777777" w:rsidR="001765A3" w:rsidRPr="008858C1" w:rsidRDefault="001765A3" w:rsidP="001765A3">
            <w:pP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8858C1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Консорциум участников подготовки педагогических кадров для муниципальной системы образования города Ярославля: «Растим педагогические кадры вместе» </w:t>
            </w:r>
          </w:p>
        </w:tc>
        <w:tc>
          <w:tcPr>
            <w:tcW w:w="7667" w:type="dxa"/>
            <w:shd w:val="clear" w:color="auto" w:fill="auto"/>
          </w:tcPr>
          <w:p w14:paraId="6D1DF6F1" w14:textId="77777777" w:rsidR="001765A3" w:rsidRPr="008858C1" w:rsidRDefault="001765A3" w:rsidP="003D3D83">
            <w:pPr>
              <w:rPr>
                <w:rFonts w:ascii="Times New Roman" w:hAnsi="Times New Roman"/>
                <w:color w:val="FF0000"/>
                <w:sz w:val="26"/>
                <w:szCs w:val="26"/>
              </w:rPr>
            </w:pPr>
            <w:r w:rsidRPr="008858C1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МОУ «Гимназия № 3», </w:t>
            </w:r>
            <w:r w:rsidRPr="008858C1">
              <w:rPr>
                <w:rFonts w:ascii="Times New Roman" w:hAnsi="Times New Roman"/>
                <w:sz w:val="26"/>
                <w:szCs w:val="26"/>
              </w:rPr>
              <w:t>Образо</w:t>
            </w:r>
            <w:r w:rsidR="007121BF" w:rsidRPr="008858C1">
              <w:rPr>
                <w:rFonts w:ascii="Times New Roman" w:hAnsi="Times New Roman"/>
                <w:sz w:val="26"/>
                <w:szCs w:val="26"/>
              </w:rPr>
              <w:t>вательные комплексы№№</w:t>
            </w:r>
            <w:r w:rsidRPr="008858C1">
              <w:rPr>
                <w:rFonts w:ascii="Times New Roman" w:hAnsi="Times New Roman"/>
                <w:sz w:val="26"/>
                <w:szCs w:val="26"/>
              </w:rPr>
              <w:t> </w:t>
            </w:r>
            <w:r w:rsidRPr="008858C1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11,38, МОУ «ГЦРО», ЯГПУ им. К.Д. Ушинского (по согласованию)</w:t>
            </w:r>
            <w:r w:rsidR="00B83DC2">
              <w:rPr>
                <w:rFonts w:ascii="Times New Roman" w:hAnsi="Times New Roman"/>
                <w:b/>
                <w:color w:val="FF0000"/>
                <w:sz w:val="26"/>
                <w:szCs w:val="26"/>
              </w:rPr>
              <w:t xml:space="preserve"> </w:t>
            </w:r>
          </w:p>
        </w:tc>
        <w:tc>
          <w:tcPr>
            <w:tcW w:w="2835" w:type="dxa"/>
          </w:tcPr>
          <w:p w14:paraId="31976234" w14:textId="77777777" w:rsidR="001765A3" w:rsidRPr="008858C1" w:rsidRDefault="001765A3" w:rsidP="001765A3">
            <w:pPr>
              <w:rPr>
                <w:rFonts w:ascii="Times New Roman" w:hAnsi="Times New Roman"/>
                <w:color w:val="FF0000"/>
                <w:sz w:val="26"/>
                <w:szCs w:val="26"/>
              </w:rPr>
            </w:pPr>
            <w:r w:rsidRPr="008858C1">
              <w:rPr>
                <w:rFonts w:ascii="Times New Roman" w:hAnsi="Times New Roman"/>
                <w:sz w:val="26"/>
                <w:szCs w:val="26"/>
              </w:rPr>
              <w:t>МОУ «ГЦРО»</w:t>
            </w:r>
          </w:p>
        </w:tc>
      </w:tr>
      <w:tr w:rsidR="001765A3" w:rsidRPr="001765A3" w14:paraId="6E560CC4" w14:textId="77777777" w:rsidTr="008858C1">
        <w:trPr>
          <w:trHeight w:val="145"/>
          <w:jc w:val="center"/>
        </w:trPr>
        <w:tc>
          <w:tcPr>
            <w:tcW w:w="632" w:type="dxa"/>
            <w:shd w:val="clear" w:color="auto" w:fill="auto"/>
          </w:tcPr>
          <w:p w14:paraId="525BE76F" w14:textId="77777777" w:rsidR="001765A3" w:rsidRPr="001765A3" w:rsidRDefault="001765A3" w:rsidP="008858C1">
            <w:pPr>
              <w:numPr>
                <w:ilvl w:val="0"/>
                <w:numId w:val="4"/>
              </w:numPr>
              <w:ind w:left="0" w:firstLine="86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231" w:type="dxa"/>
            <w:shd w:val="clear" w:color="auto" w:fill="auto"/>
          </w:tcPr>
          <w:p w14:paraId="2ACA6D02" w14:textId="77777777" w:rsidR="001765A3" w:rsidRPr="008858C1" w:rsidRDefault="001765A3" w:rsidP="001765A3">
            <w:pP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8858C1">
              <w:rPr>
                <w:rFonts w:ascii="Times New Roman" w:hAnsi="Times New Roman"/>
                <w:sz w:val="26"/>
                <w:szCs w:val="26"/>
              </w:rPr>
              <w:t>«Юный стратег – 76.</w:t>
            </w:r>
            <w:proofErr w:type="spellStart"/>
            <w:r w:rsidRPr="008858C1">
              <w:rPr>
                <w:rFonts w:ascii="Times New Roman" w:hAnsi="Times New Roman"/>
                <w:sz w:val="26"/>
                <w:szCs w:val="26"/>
                <w:lang w:val="en-US"/>
              </w:rPr>
              <w:t>ru</w:t>
            </w:r>
            <w:proofErr w:type="spellEnd"/>
            <w:r w:rsidRPr="008858C1">
              <w:rPr>
                <w:rFonts w:ascii="Times New Roman" w:hAnsi="Times New Roman"/>
                <w:sz w:val="26"/>
                <w:szCs w:val="26"/>
              </w:rPr>
              <w:t>»- муниципальная вертикаль лидеров интеллектуальных игр»</w:t>
            </w:r>
          </w:p>
        </w:tc>
        <w:tc>
          <w:tcPr>
            <w:tcW w:w="7667" w:type="dxa"/>
            <w:shd w:val="clear" w:color="auto" w:fill="auto"/>
          </w:tcPr>
          <w:p w14:paraId="32C4BDD8" w14:textId="77777777" w:rsidR="00B83DC2" w:rsidRDefault="001765A3" w:rsidP="001765A3">
            <w:pPr>
              <w:rPr>
                <w:rFonts w:ascii="Times New Roman" w:hAnsi="Times New Roman"/>
                <w:b/>
                <w:color w:val="FF0000"/>
                <w:sz w:val="26"/>
                <w:szCs w:val="26"/>
              </w:rPr>
            </w:pPr>
            <w:r w:rsidRPr="008858C1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Образовательные комплексы №№ 4,5,6,7,14,20,21,22,Центр анимационного творчества «Перспектива»</w:t>
            </w:r>
            <w:r w:rsidR="00B83DC2">
              <w:rPr>
                <w:rFonts w:ascii="Times New Roman" w:hAnsi="Times New Roman"/>
                <w:b/>
                <w:color w:val="FF0000"/>
                <w:sz w:val="26"/>
                <w:szCs w:val="26"/>
              </w:rPr>
              <w:t xml:space="preserve"> </w:t>
            </w:r>
          </w:p>
          <w:p w14:paraId="40B3D253" w14:textId="77777777" w:rsidR="001765A3" w:rsidRPr="008858C1" w:rsidRDefault="001765A3" w:rsidP="001765A3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35" w:type="dxa"/>
          </w:tcPr>
          <w:p w14:paraId="4D987F3C" w14:textId="77777777" w:rsidR="001765A3" w:rsidRPr="008858C1" w:rsidRDefault="001765A3" w:rsidP="001765A3">
            <w:pPr>
              <w:rPr>
                <w:rFonts w:ascii="Times New Roman" w:hAnsi="Times New Roman"/>
                <w:sz w:val="26"/>
                <w:szCs w:val="26"/>
              </w:rPr>
            </w:pPr>
            <w:r w:rsidRPr="008858C1">
              <w:rPr>
                <w:rFonts w:ascii="Times New Roman" w:hAnsi="Times New Roman"/>
                <w:sz w:val="26"/>
                <w:szCs w:val="26"/>
              </w:rPr>
              <w:t>МОУ «ГЦРО»</w:t>
            </w:r>
          </w:p>
        </w:tc>
      </w:tr>
      <w:tr w:rsidR="001765A3" w:rsidRPr="001765A3" w14:paraId="4575F635" w14:textId="77777777" w:rsidTr="008858C1">
        <w:trPr>
          <w:trHeight w:val="145"/>
          <w:jc w:val="center"/>
        </w:trPr>
        <w:tc>
          <w:tcPr>
            <w:tcW w:w="632" w:type="dxa"/>
            <w:shd w:val="clear" w:color="auto" w:fill="auto"/>
          </w:tcPr>
          <w:p w14:paraId="7634B196" w14:textId="77777777" w:rsidR="001765A3" w:rsidRPr="001765A3" w:rsidRDefault="001765A3" w:rsidP="008858C1">
            <w:pPr>
              <w:numPr>
                <w:ilvl w:val="0"/>
                <w:numId w:val="4"/>
              </w:numPr>
              <w:ind w:left="0" w:firstLine="86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231" w:type="dxa"/>
            <w:shd w:val="clear" w:color="auto" w:fill="auto"/>
          </w:tcPr>
          <w:p w14:paraId="5E8DC765" w14:textId="77777777" w:rsidR="001765A3" w:rsidRPr="008858C1" w:rsidRDefault="001765A3" w:rsidP="001765A3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  <w:r w:rsidRPr="008858C1">
              <w:rPr>
                <w:rFonts w:ascii="Times New Roman" w:hAnsi="Times New Roman"/>
                <w:sz w:val="26"/>
                <w:szCs w:val="26"/>
              </w:rPr>
              <w:t>«Вперед! По родной земле маленькими ножками»: современные форматы краеведческого образования детей дошкольного возраста</w:t>
            </w:r>
          </w:p>
        </w:tc>
        <w:tc>
          <w:tcPr>
            <w:tcW w:w="7667" w:type="dxa"/>
            <w:shd w:val="clear" w:color="auto" w:fill="auto"/>
          </w:tcPr>
          <w:p w14:paraId="002749EF" w14:textId="77777777" w:rsidR="00B83DC2" w:rsidRDefault="001765A3" w:rsidP="001765A3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  <w:r w:rsidRPr="008858C1">
              <w:rPr>
                <w:rFonts w:ascii="Times New Roman" w:hAnsi="Times New Roman"/>
                <w:sz w:val="26"/>
                <w:szCs w:val="26"/>
              </w:rPr>
              <w:t xml:space="preserve">Образовательные комплексы №№ </w:t>
            </w:r>
            <w:r w:rsidRPr="008858C1">
              <w:rPr>
                <w:rFonts w:ascii="Times New Roman" w:hAnsi="Times New Roman"/>
                <w:sz w:val="26"/>
                <w:szCs w:val="26"/>
                <w:lang w:val="en-US"/>
              </w:rPr>
              <w:t>1</w:t>
            </w:r>
            <w:r w:rsidRPr="008858C1">
              <w:rPr>
                <w:rFonts w:ascii="Times New Roman" w:hAnsi="Times New Roman"/>
                <w:sz w:val="26"/>
                <w:szCs w:val="26"/>
              </w:rPr>
              <w:t>1,13,18,21</w:t>
            </w:r>
          </w:p>
          <w:p w14:paraId="7E4BF9F0" w14:textId="77777777" w:rsidR="001765A3" w:rsidRPr="008858C1" w:rsidRDefault="0011197D" w:rsidP="003D3D83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  <w:tc>
          <w:tcPr>
            <w:tcW w:w="2835" w:type="dxa"/>
          </w:tcPr>
          <w:p w14:paraId="43C05B28" w14:textId="77777777" w:rsidR="001765A3" w:rsidRPr="008858C1" w:rsidRDefault="001765A3" w:rsidP="001765A3">
            <w:pPr>
              <w:rPr>
                <w:rFonts w:ascii="Times New Roman" w:hAnsi="Times New Roman"/>
                <w:sz w:val="26"/>
                <w:szCs w:val="26"/>
              </w:rPr>
            </w:pPr>
            <w:r w:rsidRPr="008858C1">
              <w:rPr>
                <w:rFonts w:ascii="Times New Roman" w:hAnsi="Times New Roman"/>
                <w:sz w:val="26"/>
                <w:szCs w:val="26"/>
              </w:rPr>
              <w:t>МОУ «ГЦРО»</w:t>
            </w:r>
          </w:p>
        </w:tc>
      </w:tr>
      <w:tr w:rsidR="00A23F65" w:rsidRPr="001765A3" w14:paraId="5ABB861B" w14:textId="77777777" w:rsidTr="008858C1">
        <w:trPr>
          <w:trHeight w:val="145"/>
          <w:jc w:val="center"/>
        </w:trPr>
        <w:tc>
          <w:tcPr>
            <w:tcW w:w="632" w:type="dxa"/>
            <w:shd w:val="clear" w:color="auto" w:fill="auto"/>
          </w:tcPr>
          <w:p w14:paraId="59731F93" w14:textId="77777777" w:rsidR="00A23F65" w:rsidRPr="001765A3" w:rsidRDefault="00A23F65" w:rsidP="008858C1">
            <w:pPr>
              <w:numPr>
                <w:ilvl w:val="0"/>
                <w:numId w:val="4"/>
              </w:numPr>
              <w:ind w:left="0" w:firstLine="86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4231" w:type="dxa"/>
            <w:shd w:val="clear" w:color="auto" w:fill="auto"/>
          </w:tcPr>
          <w:p w14:paraId="308F3FD1" w14:textId="77777777" w:rsidR="00A23F65" w:rsidRPr="008858C1" w:rsidRDefault="00A23F65" w:rsidP="00B11F3D">
            <w:pPr>
              <w:rPr>
                <w:rFonts w:ascii="Times New Roman" w:hAnsi="Times New Roman"/>
                <w:bCs/>
                <w:kern w:val="36"/>
                <w:sz w:val="26"/>
                <w:szCs w:val="26"/>
              </w:rPr>
            </w:pPr>
            <w:r w:rsidRPr="008858C1">
              <w:rPr>
                <w:rFonts w:ascii="Times New Roman" w:hAnsi="Times New Roman"/>
                <w:bCs/>
                <w:kern w:val="36"/>
                <w:sz w:val="26"/>
                <w:szCs w:val="26"/>
              </w:rPr>
              <w:t>ФГОС: нераскрытые возможности и творческий подход</w:t>
            </w:r>
          </w:p>
        </w:tc>
        <w:tc>
          <w:tcPr>
            <w:tcW w:w="7667" w:type="dxa"/>
            <w:shd w:val="clear" w:color="auto" w:fill="auto"/>
          </w:tcPr>
          <w:p w14:paraId="0290009C" w14:textId="77777777" w:rsidR="00B83DC2" w:rsidRDefault="00A23F65" w:rsidP="00B11F3D">
            <w:pPr>
              <w:jc w:val="both"/>
              <w:rPr>
                <w:rFonts w:ascii="Times New Roman" w:hAnsi="Times New Roman"/>
                <w:b/>
                <w:color w:val="FF0000"/>
                <w:sz w:val="26"/>
                <w:szCs w:val="26"/>
              </w:rPr>
            </w:pPr>
            <w:r w:rsidRPr="008858C1">
              <w:rPr>
                <w:rFonts w:ascii="Times New Roman" w:hAnsi="Times New Roman"/>
                <w:sz w:val="26"/>
                <w:szCs w:val="26"/>
              </w:rPr>
              <w:t>Образовательные комплексы №№1«Лидер», № 2 «Вектор», №№ 4,10, МОУ «ГЦРО»</w:t>
            </w:r>
            <w:r w:rsidR="0011197D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14:paraId="6973FF51" w14:textId="77777777" w:rsidR="00A23F65" w:rsidRPr="008858C1" w:rsidRDefault="00A23F65" w:rsidP="00B11F3D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35" w:type="dxa"/>
          </w:tcPr>
          <w:p w14:paraId="2216AB6F" w14:textId="77777777" w:rsidR="00A23F65" w:rsidRPr="008858C1" w:rsidRDefault="00A23F65" w:rsidP="00B11F3D">
            <w:pPr>
              <w:rPr>
                <w:rFonts w:ascii="Times New Roman" w:hAnsi="Times New Roman"/>
                <w:sz w:val="26"/>
                <w:szCs w:val="26"/>
              </w:rPr>
            </w:pPr>
            <w:r w:rsidRPr="008858C1">
              <w:rPr>
                <w:rFonts w:ascii="Times New Roman" w:hAnsi="Times New Roman"/>
                <w:sz w:val="26"/>
                <w:szCs w:val="26"/>
              </w:rPr>
              <w:t>МОУ «ГЦРО», отдел общего и дошкольного образования</w:t>
            </w:r>
          </w:p>
        </w:tc>
      </w:tr>
      <w:tr w:rsidR="00A23F65" w:rsidRPr="001765A3" w14:paraId="714263F1" w14:textId="77777777" w:rsidTr="008858C1">
        <w:trPr>
          <w:trHeight w:val="145"/>
          <w:jc w:val="center"/>
        </w:trPr>
        <w:tc>
          <w:tcPr>
            <w:tcW w:w="632" w:type="dxa"/>
            <w:shd w:val="clear" w:color="auto" w:fill="auto"/>
          </w:tcPr>
          <w:p w14:paraId="6714B045" w14:textId="77777777" w:rsidR="00A23F65" w:rsidRPr="001765A3" w:rsidRDefault="00A23F65" w:rsidP="008858C1">
            <w:pPr>
              <w:numPr>
                <w:ilvl w:val="0"/>
                <w:numId w:val="4"/>
              </w:numPr>
              <w:ind w:left="0" w:firstLine="86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231" w:type="dxa"/>
            <w:shd w:val="clear" w:color="auto" w:fill="auto"/>
          </w:tcPr>
          <w:p w14:paraId="1FBB2794" w14:textId="77777777" w:rsidR="00A23F65" w:rsidRPr="008858C1" w:rsidRDefault="00A23F65" w:rsidP="001765A3">
            <w:pP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8858C1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5+1 - организация пятидневной учебной недели с использованием субботы как дополнительного учебного дня</w:t>
            </w:r>
          </w:p>
        </w:tc>
        <w:tc>
          <w:tcPr>
            <w:tcW w:w="7667" w:type="dxa"/>
            <w:shd w:val="clear" w:color="auto" w:fill="auto"/>
          </w:tcPr>
          <w:p w14:paraId="69EA0A71" w14:textId="77777777" w:rsidR="00B83DC2" w:rsidRDefault="00A23F65" w:rsidP="001765A3">
            <w:pP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8858C1">
              <w:rPr>
                <w:rFonts w:ascii="Times New Roman" w:hAnsi="Times New Roman"/>
                <w:sz w:val="26"/>
                <w:szCs w:val="26"/>
              </w:rPr>
              <w:t xml:space="preserve">Образовательные комплексы №№ </w:t>
            </w:r>
            <w:r w:rsidRPr="008858C1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2</w:t>
            </w:r>
            <w:r w:rsidR="004A7EC1" w:rsidRPr="0011197D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</w:t>
            </w:r>
            <w:r w:rsidR="004A7EC1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«Вектор»</w:t>
            </w:r>
            <w:r w:rsidRPr="008858C1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,12, 27</w:t>
            </w:r>
            <w:r w:rsidR="0011197D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14:paraId="529F7B4C" w14:textId="77777777" w:rsidR="00A23F65" w:rsidRPr="008858C1" w:rsidRDefault="00A23F65" w:rsidP="001765A3">
            <w:pP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2835" w:type="dxa"/>
            <w:vMerge w:val="restart"/>
          </w:tcPr>
          <w:p w14:paraId="4B4A022D" w14:textId="77777777" w:rsidR="00A23F65" w:rsidRPr="008858C1" w:rsidRDefault="00A23F65" w:rsidP="001765A3">
            <w:pPr>
              <w:rPr>
                <w:rFonts w:ascii="Times New Roman" w:hAnsi="Times New Roman"/>
                <w:sz w:val="26"/>
                <w:szCs w:val="26"/>
              </w:rPr>
            </w:pPr>
            <w:r w:rsidRPr="008858C1">
              <w:rPr>
                <w:rFonts w:ascii="Times New Roman" w:hAnsi="Times New Roman"/>
                <w:sz w:val="26"/>
                <w:szCs w:val="26"/>
              </w:rPr>
              <w:t>Отдел общего и дошкольного образования</w:t>
            </w:r>
          </w:p>
        </w:tc>
      </w:tr>
      <w:tr w:rsidR="00A23F65" w:rsidRPr="001765A3" w14:paraId="09DACAE9" w14:textId="77777777" w:rsidTr="008858C1">
        <w:trPr>
          <w:trHeight w:val="145"/>
          <w:jc w:val="center"/>
        </w:trPr>
        <w:tc>
          <w:tcPr>
            <w:tcW w:w="632" w:type="dxa"/>
            <w:shd w:val="clear" w:color="auto" w:fill="auto"/>
          </w:tcPr>
          <w:p w14:paraId="1B010E76" w14:textId="77777777" w:rsidR="00A23F65" w:rsidRPr="001765A3" w:rsidRDefault="00A23F65" w:rsidP="008858C1">
            <w:pPr>
              <w:numPr>
                <w:ilvl w:val="0"/>
                <w:numId w:val="4"/>
              </w:numPr>
              <w:ind w:left="0" w:firstLine="86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231" w:type="dxa"/>
            <w:shd w:val="clear" w:color="auto" w:fill="auto"/>
          </w:tcPr>
          <w:p w14:paraId="12948CBA" w14:textId="77777777" w:rsidR="00A23F65" w:rsidRPr="008858C1" w:rsidRDefault="00A23F65" w:rsidP="001765A3">
            <w:pPr>
              <w:rPr>
                <w:rFonts w:ascii="Times New Roman" w:hAnsi="Times New Roman"/>
                <w:bCs/>
                <w:kern w:val="36"/>
                <w:sz w:val="26"/>
                <w:szCs w:val="26"/>
              </w:rPr>
            </w:pPr>
            <w:r w:rsidRPr="008858C1">
              <w:rPr>
                <w:rFonts w:ascii="Times New Roman" w:hAnsi="Times New Roman"/>
                <w:bCs/>
                <w:kern w:val="36"/>
                <w:sz w:val="26"/>
                <w:szCs w:val="26"/>
              </w:rPr>
              <w:t>Разработка и апробация многоуровневой системы выявления, поддержки  и развития способностей и талантов у детей на этапах дошкольного и общего образования</w:t>
            </w:r>
          </w:p>
        </w:tc>
        <w:tc>
          <w:tcPr>
            <w:tcW w:w="7667" w:type="dxa"/>
            <w:shd w:val="clear" w:color="auto" w:fill="auto"/>
          </w:tcPr>
          <w:p w14:paraId="67E77676" w14:textId="77777777" w:rsidR="00A23F65" w:rsidRPr="008858C1" w:rsidRDefault="00A23F65" w:rsidP="001765A3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858C1">
              <w:rPr>
                <w:rFonts w:ascii="Times New Roman" w:hAnsi="Times New Roman"/>
                <w:sz w:val="26"/>
                <w:szCs w:val="26"/>
              </w:rPr>
              <w:t>Образовательный комплекс № 39 «Спектр»</w:t>
            </w:r>
          </w:p>
          <w:p w14:paraId="35B8843B" w14:textId="77777777" w:rsidR="00A23F65" w:rsidRPr="008858C1" w:rsidRDefault="00A23F65" w:rsidP="001765A3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35" w:type="dxa"/>
            <w:vMerge/>
          </w:tcPr>
          <w:p w14:paraId="02B58C7A" w14:textId="77777777" w:rsidR="00A23F65" w:rsidRPr="008858C1" w:rsidRDefault="00A23F65" w:rsidP="001765A3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A23F65" w:rsidRPr="001765A3" w14:paraId="4F0BE612" w14:textId="77777777" w:rsidTr="008858C1">
        <w:trPr>
          <w:trHeight w:val="145"/>
          <w:jc w:val="center"/>
        </w:trPr>
        <w:tc>
          <w:tcPr>
            <w:tcW w:w="632" w:type="dxa"/>
            <w:shd w:val="clear" w:color="auto" w:fill="auto"/>
          </w:tcPr>
          <w:p w14:paraId="29A71507" w14:textId="77777777" w:rsidR="00A23F65" w:rsidRPr="001765A3" w:rsidRDefault="00A23F65" w:rsidP="008858C1">
            <w:pPr>
              <w:numPr>
                <w:ilvl w:val="0"/>
                <w:numId w:val="4"/>
              </w:numPr>
              <w:ind w:left="0" w:firstLine="86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231" w:type="dxa"/>
            <w:shd w:val="clear" w:color="auto" w:fill="auto"/>
          </w:tcPr>
          <w:p w14:paraId="09DE89D9" w14:textId="77777777" w:rsidR="00A23F65" w:rsidRPr="008858C1" w:rsidRDefault="00A23F65" w:rsidP="001765A3">
            <w:pPr>
              <w:rPr>
                <w:rFonts w:ascii="Times New Roman" w:hAnsi="Times New Roman"/>
                <w:sz w:val="26"/>
                <w:szCs w:val="26"/>
              </w:rPr>
            </w:pPr>
            <w:r w:rsidRPr="008858C1">
              <w:rPr>
                <w:rFonts w:ascii="Times New Roman" w:hAnsi="Times New Roman"/>
                <w:sz w:val="26"/>
                <w:szCs w:val="26"/>
              </w:rPr>
              <w:t xml:space="preserve">Сетевая муниципальная модель методического сопровождения развития экологической образовательной среды с использованием ресурсов зоопарка в рамках просветительского проекта «Школа счастья» </w:t>
            </w:r>
          </w:p>
        </w:tc>
        <w:tc>
          <w:tcPr>
            <w:tcW w:w="7667" w:type="dxa"/>
            <w:shd w:val="clear" w:color="auto" w:fill="auto"/>
          </w:tcPr>
          <w:p w14:paraId="395B0C08" w14:textId="77777777" w:rsidR="00A23F65" w:rsidRPr="008858C1" w:rsidRDefault="00A23F65" w:rsidP="001765A3">
            <w:pPr>
              <w:rPr>
                <w:rFonts w:ascii="Times New Roman" w:hAnsi="Times New Roman"/>
                <w:sz w:val="26"/>
                <w:szCs w:val="26"/>
              </w:rPr>
            </w:pPr>
            <w:r w:rsidRPr="008858C1">
              <w:rPr>
                <w:rFonts w:ascii="Times New Roman" w:hAnsi="Times New Roman"/>
                <w:sz w:val="26"/>
                <w:szCs w:val="26"/>
              </w:rPr>
              <w:t>Образовательные комплексы №№ 12,13,16,17,29</w:t>
            </w:r>
          </w:p>
          <w:p w14:paraId="74E967F5" w14:textId="77777777" w:rsidR="00A23F65" w:rsidRPr="008858C1" w:rsidRDefault="00A23F65" w:rsidP="001765A3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35" w:type="dxa"/>
            <w:vMerge w:val="restart"/>
          </w:tcPr>
          <w:p w14:paraId="39460A74" w14:textId="77777777" w:rsidR="00A23F65" w:rsidRPr="008858C1" w:rsidRDefault="00A23F65" w:rsidP="001765A3">
            <w:pPr>
              <w:rPr>
                <w:rFonts w:ascii="Times New Roman" w:hAnsi="Times New Roman"/>
                <w:sz w:val="26"/>
                <w:szCs w:val="26"/>
              </w:rPr>
            </w:pPr>
            <w:r w:rsidRPr="008858C1">
              <w:rPr>
                <w:rFonts w:ascii="Times New Roman" w:hAnsi="Times New Roman"/>
                <w:sz w:val="26"/>
                <w:szCs w:val="26"/>
              </w:rPr>
              <w:t>Отдел развития муниципальной системы образования, отдыха и оздоровления</w:t>
            </w:r>
          </w:p>
        </w:tc>
      </w:tr>
      <w:tr w:rsidR="00A23F65" w:rsidRPr="001765A3" w14:paraId="4C7FB671" w14:textId="77777777" w:rsidTr="008858C1">
        <w:trPr>
          <w:trHeight w:val="145"/>
          <w:jc w:val="center"/>
        </w:trPr>
        <w:tc>
          <w:tcPr>
            <w:tcW w:w="632" w:type="dxa"/>
            <w:shd w:val="clear" w:color="auto" w:fill="auto"/>
          </w:tcPr>
          <w:p w14:paraId="168629E4" w14:textId="77777777" w:rsidR="00A23F65" w:rsidRPr="001765A3" w:rsidRDefault="00A23F65" w:rsidP="008858C1">
            <w:pPr>
              <w:numPr>
                <w:ilvl w:val="0"/>
                <w:numId w:val="4"/>
              </w:numPr>
              <w:ind w:left="0" w:firstLine="86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231" w:type="dxa"/>
            <w:shd w:val="clear" w:color="auto" w:fill="auto"/>
          </w:tcPr>
          <w:p w14:paraId="3401D224" w14:textId="77777777" w:rsidR="00A23F65" w:rsidRPr="008858C1" w:rsidRDefault="00A23F65" w:rsidP="001765A3">
            <w:pPr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</w:rPr>
            </w:pPr>
            <w:r w:rsidRPr="008858C1">
              <w:rPr>
                <w:rFonts w:ascii="Times New Roman" w:hAnsi="Times New Roman"/>
                <w:sz w:val="26"/>
                <w:szCs w:val="26"/>
              </w:rPr>
              <w:t>Профилактика школьной неуспешности «Тандем: школа и семья»</w:t>
            </w:r>
          </w:p>
        </w:tc>
        <w:tc>
          <w:tcPr>
            <w:tcW w:w="7667" w:type="dxa"/>
            <w:shd w:val="clear" w:color="auto" w:fill="auto"/>
          </w:tcPr>
          <w:p w14:paraId="44E77F67" w14:textId="77777777" w:rsidR="00B83DC2" w:rsidRDefault="00A23F65" w:rsidP="001765A3">
            <w:pP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8858C1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Образовательные комплексы №№ 5,13,19,23,30,39 </w:t>
            </w:r>
          </w:p>
          <w:p w14:paraId="000F6179" w14:textId="77777777" w:rsidR="00A23F65" w:rsidRPr="008858C1" w:rsidRDefault="00A23F65" w:rsidP="001765A3">
            <w:pPr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2835" w:type="dxa"/>
            <w:vMerge/>
          </w:tcPr>
          <w:p w14:paraId="691B0445" w14:textId="77777777" w:rsidR="00A23F65" w:rsidRPr="008858C1" w:rsidRDefault="00A23F65" w:rsidP="001765A3">
            <w:pPr>
              <w:rPr>
                <w:rFonts w:ascii="Times New Roman" w:hAnsi="Times New Roman"/>
                <w:color w:val="FF0000"/>
                <w:sz w:val="26"/>
                <w:szCs w:val="26"/>
              </w:rPr>
            </w:pPr>
          </w:p>
        </w:tc>
      </w:tr>
      <w:tr w:rsidR="00A23F65" w:rsidRPr="001765A3" w14:paraId="63EC5050" w14:textId="77777777" w:rsidTr="008858C1">
        <w:trPr>
          <w:trHeight w:val="145"/>
          <w:jc w:val="center"/>
        </w:trPr>
        <w:tc>
          <w:tcPr>
            <w:tcW w:w="632" w:type="dxa"/>
            <w:shd w:val="clear" w:color="auto" w:fill="auto"/>
          </w:tcPr>
          <w:p w14:paraId="5A86D954" w14:textId="77777777" w:rsidR="00A23F65" w:rsidRPr="001765A3" w:rsidRDefault="00A23F65" w:rsidP="008858C1">
            <w:pPr>
              <w:numPr>
                <w:ilvl w:val="0"/>
                <w:numId w:val="4"/>
              </w:numPr>
              <w:ind w:left="0" w:firstLine="86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231" w:type="dxa"/>
            <w:shd w:val="clear" w:color="auto" w:fill="auto"/>
          </w:tcPr>
          <w:p w14:paraId="024C41E9" w14:textId="77777777" w:rsidR="00A23F65" w:rsidRPr="008858C1" w:rsidRDefault="00A23F65" w:rsidP="001765A3">
            <w:pPr>
              <w:rPr>
                <w:rFonts w:ascii="Times New Roman" w:hAnsi="Times New Roman"/>
                <w:sz w:val="26"/>
                <w:szCs w:val="26"/>
              </w:rPr>
            </w:pPr>
            <w:r w:rsidRPr="008858C1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Развитие математического и </w:t>
            </w:r>
            <w:r w:rsidRPr="008858C1">
              <w:rPr>
                <w:rFonts w:ascii="Times New Roman" w:hAnsi="Times New Roman"/>
                <w:bCs/>
                <w:sz w:val="26"/>
                <w:szCs w:val="26"/>
                <w:shd w:val="clear" w:color="auto" w:fill="FFFFFF"/>
              </w:rPr>
              <w:t>естественно</w:t>
            </w:r>
            <w:r w:rsidRPr="008858C1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-</w:t>
            </w:r>
            <w:r w:rsidRPr="008858C1">
              <w:rPr>
                <w:rFonts w:ascii="Times New Roman" w:hAnsi="Times New Roman"/>
                <w:bCs/>
                <w:sz w:val="26"/>
                <w:szCs w:val="26"/>
                <w:shd w:val="clear" w:color="auto" w:fill="FFFFFF"/>
              </w:rPr>
              <w:t>научного</w:t>
            </w:r>
            <w:r w:rsidRPr="008858C1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 </w:t>
            </w:r>
            <w:r w:rsidRPr="008858C1">
              <w:rPr>
                <w:rFonts w:ascii="Times New Roman" w:hAnsi="Times New Roman"/>
                <w:bCs/>
                <w:sz w:val="26"/>
                <w:szCs w:val="26"/>
                <w:shd w:val="clear" w:color="auto" w:fill="FFFFFF"/>
              </w:rPr>
              <w:t>образования</w:t>
            </w:r>
            <w:r w:rsidRPr="008858C1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 обучающихся образовательных организаций</w:t>
            </w:r>
          </w:p>
        </w:tc>
        <w:tc>
          <w:tcPr>
            <w:tcW w:w="7667" w:type="dxa"/>
            <w:shd w:val="clear" w:color="auto" w:fill="auto"/>
          </w:tcPr>
          <w:p w14:paraId="42894BAE" w14:textId="77777777" w:rsidR="00B83DC2" w:rsidRDefault="00A23F65" w:rsidP="001765A3">
            <w:pPr>
              <w:rPr>
                <w:rFonts w:ascii="Times New Roman" w:hAnsi="Times New Roman"/>
                <w:b/>
                <w:color w:val="FF0000"/>
                <w:sz w:val="26"/>
                <w:szCs w:val="26"/>
                <w:shd w:val="clear" w:color="auto" w:fill="FFFFFF"/>
              </w:rPr>
            </w:pPr>
            <w:r w:rsidRPr="008858C1">
              <w:rPr>
                <w:rFonts w:ascii="Times New Roman" w:hAnsi="Times New Roman"/>
                <w:sz w:val="26"/>
                <w:szCs w:val="26"/>
              </w:rPr>
              <w:t>МОУ «Гимназия №1», МОУ «Гимназия № 3», Образовательные комплексы №№ 4,6,20,21,22,36,38</w:t>
            </w:r>
            <w:r w:rsidR="0011197D" w:rsidRPr="0011197D">
              <w:rPr>
                <w:rFonts w:ascii="Times New Roman" w:hAnsi="Times New Roman"/>
                <w:b/>
                <w:color w:val="FF0000"/>
                <w:sz w:val="26"/>
                <w:szCs w:val="26"/>
                <w:shd w:val="clear" w:color="auto" w:fill="FFFFFF"/>
              </w:rPr>
              <w:t xml:space="preserve"> </w:t>
            </w:r>
          </w:p>
          <w:p w14:paraId="2829295B" w14:textId="77777777" w:rsidR="00A23F65" w:rsidRPr="008858C1" w:rsidRDefault="00A23F65" w:rsidP="001765A3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35" w:type="dxa"/>
            <w:vMerge/>
          </w:tcPr>
          <w:p w14:paraId="4E245C0D" w14:textId="77777777" w:rsidR="00A23F65" w:rsidRPr="008858C1" w:rsidRDefault="00A23F65" w:rsidP="001765A3">
            <w:pPr>
              <w:rPr>
                <w:rFonts w:ascii="Times New Roman" w:hAnsi="Times New Roman"/>
                <w:color w:val="FF0000"/>
                <w:sz w:val="26"/>
                <w:szCs w:val="26"/>
              </w:rPr>
            </w:pPr>
          </w:p>
        </w:tc>
      </w:tr>
      <w:tr w:rsidR="00A23F65" w:rsidRPr="001765A3" w14:paraId="6DF41FAD" w14:textId="77777777" w:rsidTr="008858C1">
        <w:trPr>
          <w:trHeight w:val="145"/>
          <w:jc w:val="center"/>
        </w:trPr>
        <w:tc>
          <w:tcPr>
            <w:tcW w:w="632" w:type="dxa"/>
            <w:shd w:val="clear" w:color="auto" w:fill="auto"/>
          </w:tcPr>
          <w:p w14:paraId="7BD1F4FC" w14:textId="77777777" w:rsidR="00A23F65" w:rsidRPr="001765A3" w:rsidRDefault="00A23F65" w:rsidP="008858C1">
            <w:pPr>
              <w:numPr>
                <w:ilvl w:val="0"/>
                <w:numId w:val="4"/>
              </w:numPr>
              <w:ind w:left="0" w:firstLine="86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231" w:type="dxa"/>
            <w:shd w:val="clear" w:color="auto" w:fill="auto"/>
          </w:tcPr>
          <w:p w14:paraId="40B06547" w14:textId="77777777" w:rsidR="00A23F65" w:rsidRPr="008858C1" w:rsidRDefault="00A23F65" w:rsidP="001765A3">
            <w:pPr>
              <w:rPr>
                <w:rFonts w:ascii="Times New Roman" w:hAnsi="Times New Roman"/>
                <w:bCs/>
                <w:kern w:val="36"/>
                <w:sz w:val="26"/>
                <w:szCs w:val="26"/>
              </w:rPr>
            </w:pPr>
            <w:r w:rsidRPr="008858C1">
              <w:rPr>
                <w:rFonts w:ascii="Times New Roman" w:hAnsi="Times New Roman"/>
                <w:bCs/>
                <w:kern w:val="36"/>
                <w:sz w:val="26"/>
                <w:szCs w:val="26"/>
              </w:rPr>
              <w:t>Формирование готовности школьников к предпринимательской деятельности на уровне основного и среднего общего образования</w:t>
            </w:r>
          </w:p>
        </w:tc>
        <w:tc>
          <w:tcPr>
            <w:tcW w:w="7667" w:type="dxa"/>
            <w:shd w:val="clear" w:color="auto" w:fill="auto"/>
          </w:tcPr>
          <w:p w14:paraId="4A2A26D7" w14:textId="77777777" w:rsidR="00B83DC2" w:rsidRDefault="00A23F65" w:rsidP="001765A3">
            <w:pPr>
              <w:jc w:val="both"/>
              <w:rPr>
                <w:rFonts w:ascii="Times New Roman" w:hAnsi="Times New Roman"/>
                <w:b/>
                <w:color w:val="FF0000"/>
                <w:sz w:val="26"/>
                <w:szCs w:val="26"/>
                <w:shd w:val="clear" w:color="auto" w:fill="FFFFFF"/>
              </w:rPr>
            </w:pPr>
            <w:r w:rsidRPr="008858C1">
              <w:rPr>
                <w:rFonts w:ascii="Times New Roman" w:hAnsi="Times New Roman"/>
                <w:sz w:val="26"/>
                <w:szCs w:val="26"/>
              </w:rPr>
              <w:t>Образовательные комплексы №№ 26,34,36</w:t>
            </w:r>
            <w:r w:rsidR="0011197D" w:rsidRPr="0011197D">
              <w:rPr>
                <w:rFonts w:ascii="Times New Roman" w:hAnsi="Times New Roman"/>
                <w:b/>
                <w:color w:val="FF0000"/>
                <w:sz w:val="26"/>
                <w:szCs w:val="26"/>
                <w:shd w:val="clear" w:color="auto" w:fill="FFFFFF"/>
              </w:rPr>
              <w:t xml:space="preserve"> </w:t>
            </w:r>
          </w:p>
          <w:p w14:paraId="4E20DBF9" w14:textId="77777777" w:rsidR="00A23F65" w:rsidRPr="008858C1" w:rsidRDefault="00A23F65" w:rsidP="001765A3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35" w:type="dxa"/>
          </w:tcPr>
          <w:p w14:paraId="5DA3BF70" w14:textId="77777777" w:rsidR="00A23F65" w:rsidRPr="008858C1" w:rsidRDefault="00A23F65" w:rsidP="001765A3">
            <w:pPr>
              <w:rPr>
                <w:rFonts w:ascii="Times New Roman" w:hAnsi="Times New Roman"/>
                <w:color w:val="FF0000"/>
                <w:sz w:val="26"/>
                <w:szCs w:val="26"/>
              </w:rPr>
            </w:pPr>
            <w:r w:rsidRPr="008858C1">
              <w:rPr>
                <w:rFonts w:ascii="Times New Roman" w:hAnsi="Times New Roman"/>
                <w:sz w:val="26"/>
                <w:szCs w:val="26"/>
              </w:rPr>
              <w:t>Отдел общего и дошкольного образования, отдел развития муниципальной системы образования, отдыха и оздоровления</w:t>
            </w:r>
          </w:p>
        </w:tc>
      </w:tr>
      <w:tr w:rsidR="00A23F65" w:rsidRPr="001765A3" w14:paraId="4EBFEEFC" w14:textId="77777777" w:rsidTr="008858C1">
        <w:trPr>
          <w:trHeight w:val="145"/>
          <w:jc w:val="center"/>
        </w:trPr>
        <w:tc>
          <w:tcPr>
            <w:tcW w:w="632" w:type="dxa"/>
            <w:shd w:val="clear" w:color="auto" w:fill="auto"/>
          </w:tcPr>
          <w:p w14:paraId="49701094" w14:textId="77777777" w:rsidR="00A23F65" w:rsidRPr="001765A3" w:rsidRDefault="00A23F65" w:rsidP="008858C1">
            <w:pPr>
              <w:numPr>
                <w:ilvl w:val="0"/>
                <w:numId w:val="4"/>
              </w:numPr>
              <w:ind w:left="0" w:firstLine="86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231" w:type="dxa"/>
            <w:shd w:val="clear" w:color="auto" w:fill="auto"/>
          </w:tcPr>
          <w:p w14:paraId="6B38EAC9" w14:textId="77777777" w:rsidR="00A23F65" w:rsidRPr="008858C1" w:rsidRDefault="00A23F65" w:rsidP="001765A3">
            <w:pP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8858C1">
              <w:rPr>
                <w:rFonts w:ascii="Times New Roman" w:eastAsia="Calibri" w:hAnsi="Times New Roman"/>
                <w:kern w:val="2"/>
                <w:sz w:val="26"/>
                <w:szCs w:val="26"/>
              </w:rPr>
              <w:t>Платные услуги по иным видам деятельности в муниципальном образовательном учреждении дополнительного образования</w:t>
            </w:r>
          </w:p>
        </w:tc>
        <w:tc>
          <w:tcPr>
            <w:tcW w:w="7667" w:type="dxa"/>
            <w:shd w:val="clear" w:color="auto" w:fill="auto"/>
          </w:tcPr>
          <w:p w14:paraId="019405E1" w14:textId="77777777" w:rsidR="00A23F65" w:rsidRPr="008858C1" w:rsidRDefault="00A23F65" w:rsidP="001765A3">
            <w:pPr>
              <w:spacing w:after="160"/>
              <w:rPr>
                <w:rFonts w:ascii="Times New Roman" w:eastAsia="Calibri" w:hAnsi="Times New Roman"/>
                <w:bCs/>
                <w:kern w:val="2"/>
                <w:sz w:val="26"/>
                <w:szCs w:val="26"/>
              </w:rPr>
            </w:pPr>
            <w:r w:rsidRPr="008858C1">
              <w:rPr>
                <w:rFonts w:ascii="Times New Roman" w:eastAsia="Calibri" w:hAnsi="Times New Roman"/>
                <w:bCs/>
                <w:kern w:val="2"/>
                <w:sz w:val="26"/>
                <w:szCs w:val="26"/>
              </w:rPr>
              <w:t>Центр дополнительного образования детей Кировского и Ленинского районов</w:t>
            </w:r>
          </w:p>
          <w:p w14:paraId="26B228BC" w14:textId="77777777" w:rsidR="00A23F65" w:rsidRPr="008858C1" w:rsidRDefault="00A23F65" w:rsidP="001765A3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35" w:type="dxa"/>
          </w:tcPr>
          <w:p w14:paraId="1BD17D48" w14:textId="77777777" w:rsidR="00A23F65" w:rsidRPr="008858C1" w:rsidRDefault="00A23F65" w:rsidP="001765A3">
            <w:pPr>
              <w:rPr>
                <w:rFonts w:ascii="Times New Roman" w:hAnsi="Times New Roman"/>
                <w:sz w:val="26"/>
                <w:szCs w:val="26"/>
              </w:rPr>
            </w:pPr>
            <w:r w:rsidRPr="008858C1">
              <w:rPr>
                <w:rFonts w:ascii="Times New Roman" w:hAnsi="Times New Roman"/>
                <w:sz w:val="26"/>
                <w:szCs w:val="26"/>
              </w:rPr>
              <w:t>ЦОФ ДО</w:t>
            </w:r>
          </w:p>
        </w:tc>
      </w:tr>
      <w:tr w:rsidR="00A23F65" w:rsidRPr="001765A3" w14:paraId="17FAC62C" w14:textId="77777777" w:rsidTr="008858C1">
        <w:trPr>
          <w:trHeight w:val="145"/>
          <w:jc w:val="center"/>
        </w:trPr>
        <w:tc>
          <w:tcPr>
            <w:tcW w:w="632" w:type="dxa"/>
            <w:shd w:val="clear" w:color="auto" w:fill="auto"/>
          </w:tcPr>
          <w:p w14:paraId="3440281B" w14:textId="77777777" w:rsidR="00A23F65" w:rsidRPr="001765A3" w:rsidRDefault="00A23F65" w:rsidP="008858C1">
            <w:pPr>
              <w:numPr>
                <w:ilvl w:val="0"/>
                <w:numId w:val="4"/>
              </w:numPr>
              <w:ind w:left="0" w:firstLine="86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231" w:type="dxa"/>
            <w:shd w:val="clear" w:color="auto" w:fill="auto"/>
          </w:tcPr>
          <w:p w14:paraId="1C4F5AD8" w14:textId="77777777" w:rsidR="00A23F65" w:rsidRPr="008858C1" w:rsidRDefault="00A23F65" w:rsidP="001765A3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  <w:r w:rsidRPr="008858C1">
              <w:rPr>
                <w:rFonts w:ascii="Times New Roman" w:hAnsi="Times New Roman"/>
                <w:sz w:val="26"/>
                <w:szCs w:val="26"/>
              </w:rPr>
              <w:t xml:space="preserve">Реализация модуля «Профилактика и безопасность» РПВ </w:t>
            </w:r>
          </w:p>
          <w:p w14:paraId="2B5CCB70" w14:textId="77777777" w:rsidR="00A23F65" w:rsidRPr="008858C1" w:rsidRDefault="00A23F65" w:rsidP="001765A3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  <w:r w:rsidRPr="008858C1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через конструирование единого </w:t>
            </w:r>
            <w:proofErr w:type="spellStart"/>
            <w:r w:rsidRPr="008858C1">
              <w:rPr>
                <w:rFonts w:ascii="Times New Roman" w:hAnsi="Times New Roman"/>
                <w:sz w:val="26"/>
                <w:szCs w:val="26"/>
              </w:rPr>
              <w:t>профилактирующего</w:t>
            </w:r>
            <w:proofErr w:type="spellEnd"/>
            <w:r w:rsidRPr="008858C1">
              <w:rPr>
                <w:rFonts w:ascii="Times New Roman" w:hAnsi="Times New Roman"/>
                <w:sz w:val="26"/>
                <w:szCs w:val="26"/>
              </w:rPr>
              <w:t xml:space="preserve"> пространства ОО в рамках сетевого взаимодействия»</w:t>
            </w:r>
          </w:p>
        </w:tc>
        <w:tc>
          <w:tcPr>
            <w:tcW w:w="7667" w:type="dxa"/>
            <w:shd w:val="clear" w:color="auto" w:fill="auto"/>
          </w:tcPr>
          <w:p w14:paraId="21F55FA8" w14:textId="77777777" w:rsidR="00A23F65" w:rsidRPr="008858C1" w:rsidRDefault="00A23F65" w:rsidP="001765A3">
            <w:pPr>
              <w:tabs>
                <w:tab w:val="left" w:pos="1134"/>
              </w:tabs>
              <w:rPr>
                <w:rFonts w:ascii="Times New Roman" w:hAnsi="Times New Roman"/>
                <w:sz w:val="26"/>
                <w:szCs w:val="26"/>
              </w:rPr>
            </w:pPr>
            <w:r w:rsidRPr="008858C1">
              <w:rPr>
                <w:rFonts w:ascii="Times New Roman" w:eastAsia="Calibri" w:hAnsi="Times New Roman"/>
                <w:sz w:val="26"/>
                <w:szCs w:val="26"/>
              </w:rPr>
              <w:lastRenderedPageBreak/>
              <w:t>Центр дополнительного образования детей Заволжского района,  Образовательные комплексы №№12,16,17</w:t>
            </w:r>
          </w:p>
          <w:p w14:paraId="5D636CF2" w14:textId="77777777" w:rsidR="00A23F65" w:rsidRPr="008858C1" w:rsidRDefault="00A23F65" w:rsidP="001765A3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35" w:type="dxa"/>
            <w:vMerge w:val="restart"/>
          </w:tcPr>
          <w:p w14:paraId="4A57739A" w14:textId="77777777" w:rsidR="00A23F65" w:rsidRPr="008858C1" w:rsidRDefault="00A23F65" w:rsidP="001765A3">
            <w:pPr>
              <w:rPr>
                <w:rFonts w:ascii="Times New Roman" w:hAnsi="Times New Roman"/>
                <w:sz w:val="26"/>
                <w:szCs w:val="26"/>
              </w:rPr>
            </w:pPr>
            <w:r w:rsidRPr="008858C1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Отдел дополнительного </w:t>
            </w:r>
            <w:r w:rsidRPr="008858C1">
              <w:rPr>
                <w:rFonts w:ascii="Times New Roman" w:hAnsi="Times New Roman"/>
                <w:sz w:val="26"/>
                <w:szCs w:val="26"/>
              </w:rPr>
              <w:lastRenderedPageBreak/>
              <w:t>образования и воспитательной работы</w:t>
            </w:r>
          </w:p>
        </w:tc>
      </w:tr>
      <w:tr w:rsidR="00A23F65" w:rsidRPr="001765A3" w14:paraId="596D23B5" w14:textId="77777777" w:rsidTr="008858C1">
        <w:trPr>
          <w:trHeight w:val="145"/>
          <w:jc w:val="center"/>
        </w:trPr>
        <w:tc>
          <w:tcPr>
            <w:tcW w:w="632" w:type="dxa"/>
            <w:shd w:val="clear" w:color="auto" w:fill="auto"/>
          </w:tcPr>
          <w:p w14:paraId="0A9136B1" w14:textId="77777777" w:rsidR="00A23F65" w:rsidRPr="001765A3" w:rsidRDefault="00A23F65" w:rsidP="008858C1">
            <w:pPr>
              <w:numPr>
                <w:ilvl w:val="0"/>
                <w:numId w:val="4"/>
              </w:numPr>
              <w:ind w:left="0" w:firstLine="86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231" w:type="dxa"/>
            <w:shd w:val="clear" w:color="auto" w:fill="auto"/>
          </w:tcPr>
          <w:p w14:paraId="7FEBDA52" w14:textId="77777777" w:rsidR="00A23F65" w:rsidRPr="008858C1" w:rsidRDefault="00A23F65" w:rsidP="001765A3">
            <w:pP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8858C1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Интеграция Федеральной программы «Орлята России» в практику работы школы</w:t>
            </w:r>
          </w:p>
          <w:p w14:paraId="16237A92" w14:textId="77777777" w:rsidR="00A23F65" w:rsidRPr="008858C1" w:rsidRDefault="00A23F65" w:rsidP="001765A3">
            <w:pPr>
              <w:rPr>
                <w:rFonts w:ascii="Times New Roman" w:hAnsi="Times New Roman"/>
                <w:bCs/>
                <w:kern w:val="36"/>
                <w:sz w:val="26"/>
                <w:szCs w:val="26"/>
              </w:rPr>
            </w:pPr>
          </w:p>
        </w:tc>
        <w:tc>
          <w:tcPr>
            <w:tcW w:w="7667" w:type="dxa"/>
            <w:shd w:val="clear" w:color="auto" w:fill="auto"/>
          </w:tcPr>
          <w:p w14:paraId="6A21F366" w14:textId="77777777" w:rsidR="00A23F65" w:rsidRPr="008858C1" w:rsidRDefault="00A23F65" w:rsidP="001765A3">
            <w:pPr>
              <w:rPr>
                <w:rFonts w:ascii="Times New Roman" w:hAnsi="Times New Roman"/>
                <w:sz w:val="26"/>
                <w:szCs w:val="26"/>
              </w:rPr>
            </w:pPr>
            <w:r w:rsidRPr="008858C1">
              <w:rPr>
                <w:rFonts w:ascii="Times New Roman" w:eastAsia="Calibri" w:hAnsi="Times New Roman"/>
                <w:sz w:val="26"/>
                <w:szCs w:val="26"/>
              </w:rPr>
              <w:t xml:space="preserve">Образовательный комплекс </w:t>
            </w:r>
            <w:r w:rsidRPr="008858C1">
              <w:rPr>
                <w:rFonts w:ascii="Times New Roman" w:hAnsi="Times New Roman"/>
                <w:sz w:val="26"/>
                <w:szCs w:val="26"/>
              </w:rPr>
              <w:t>№ 25 «Созвездие»</w:t>
            </w:r>
          </w:p>
        </w:tc>
        <w:tc>
          <w:tcPr>
            <w:tcW w:w="2835" w:type="dxa"/>
            <w:vMerge/>
          </w:tcPr>
          <w:p w14:paraId="33839162" w14:textId="77777777" w:rsidR="00A23F65" w:rsidRPr="008858C1" w:rsidRDefault="00A23F65" w:rsidP="001765A3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A23F65" w:rsidRPr="001765A3" w14:paraId="59630102" w14:textId="77777777" w:rsidTr="008858C1">
        <w:trPr>
          <w:trHeight w:val="145"/>
          <w:jc w:val="center"/>
        </w:trPr>
        <w:tc>
          <w:tcPr>
            <w:tcW w:w="632" w:type="dxa"/>
            <w:shd w:val="clear" w:color="auto" w:fill="auto"/>
          </w:tcPr>
          <w:p w14:paraId="4AFFBF0E" w14:textId="77777777" w:rsidR="00A23F65" w:rsidRPr="001765A3" w:rsidRDefault="00A23F65" w:rsidP="008858C1">
            <w:pPr>
              <w:numPr>
                <w:ilvl w:val="0"/>
                <w:numId w:val="4"/>
              </w:numPr>
              <w:ind w:left="0" w:firstLine="86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231" w:type="dxa"/>
            <w:shd w:val="clear" w:color="auto" w:fill="auto"/>
          </w:tcPr>
          <w:p w14:paraId="50514FEE" w14:textId="77777777" w:rsidR="00A23F65" w:rsidRPr="008858C1" w:rsidRDefault="00A23F65" w:rsidP="001765A3">
            <w:pP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8858C1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Организация работы и проведение мероприятий Ассоциации школьных спортивных клубах в муниципальных образовательных учреждениях</w:t>
            </w:r>
          </w:p>
        </w:tc>
        <w:tc>
          <w:tcPr>
            <w:tcW w:w="7667" w:type="dxa"/>
            <w:shd w:val="clear" w:color="auto" w:fill="auto"/>
          </w:tcPr>
          <w:p w14:paraId="5A74411D" w14:textId="77777777" w:rsidR="00A23F65" w:rsidRPr="008858C1" w:rsidRDefault="00A23F65" w:rsidP="001765A3">
            <w:pP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8858C1">
              <w:rPr>
                <w:rFonts w:ascii="Times New Roman" w:hAnsi="Times New Roman"/>
                <w:sz w:val="26"/>
                <w:szCs w:val="26"/>
              </w:rPr>
              <w:t>Детский оздоровительно-образовательный центр имени А. Матросова</w:t>
            </w:r>
          </w:p>
        </w:tc>
        <w:tc>
          <w:tcPr>
            <w:tcW w:w="2835" w:type="dxa"/>
            <w:vMerge/>
          </w:tcPr>
          <w:p w14:paraId="38F2E5B4" w14:textId="77777777" w:rsidR="00A23F65" w:rsidRPr="008858C1" w:rsidRDefault="00A23F65" w:rsidP="001765A3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A23F65" w:rsidRPr="001765A3" w14:paraId="3883D869" w14:textId="77777777" w:rsidTr="008858C1">
        <w:trPr>
          <w:trHeight w:val="145"/>
          <w:jc w:val="center"/>
        </w:trPr>
        <w:tc>
          <w:tcPr>
            <w:tcW w:w="632" w:type="dxa"/>
            <w:shd w:val="clear" w:color="auto" w:fill="auto"/>
          </w:tcPr>
          <w:p w14:paraId="462A82AB" w14:textId="77777777" w:rsidR="00A23F65" w:rsidRPr="001765A3" w:rsidRDefault="00A23F65" w:rsidP="008858C1">
            <w:pPr>
              <w:numPr>
                <w:ilvl w:val="0"/>
                <w:numId w:val="4"/>
              </w:numPr>
              <w:ind w:left="0" w:firstLine="86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231" w:type="dxa"/>
            <w:shd w:val="clear" w:color="auto" w:fill="auto"/>
          </w:tcPr>
          <w:p w14:paraId="67E3A4E6" w14:textId="77777777" w:rsidR="00A23F65" w:rsidRPr="008858C1" w:rsidRDefault="00A23F65" w:rsidP="001765A3">
            <w:pPr>
              <w:rPr>
                <w:rFonts w:ascii="Times New Roman" w:hAnsi="Times New Roman"/>
                <w:sz w:val="26"/>
                <w:szCs w:val="26"/>
              </w:rPr>
            </w:pPr>
            <w:r w:rsidRPr="008858C1">
              <w:rPr>
                <w:rFonts w:ascii="Times New Roman" w:hAnsi="Times New Roman"/>
                <w:sz w:val="26"/>
                <w:szCs w:val="26"/>
              </w:rPr>
              <w:t>«Старт первых 5+»: интеграция в программу «Орлята</w:t>
            </w:r>
            <w:proofErr w:type="gramStart"/>
            <w:r w:rsidRPr="008858C1">
              <w:rPr>
                <w:rFonts w:ascii="Times New Roman" w:hAnsi="Times New Roman"/>
                <w:sz w:val="26"/>
                <w:szCs w:val="26"/>
              </w:rPr>
              <w:t>-  дошколята</w:t>
            </w:r>
            <w:proofErr w:type="gramEnd"/>
            <w:r w:rsidRPr="008858C1">
              <w:rPr>
                <w:rFonts w:ascii="Times New Roman" w:hAnsi="Times New Roman"/>
                <w:sz w:val="26"/>
                <w:szCs w:val="26"/>
              </w:rPr>
              <w:t>»</w:t>
            </w:r>
          </w:p>
          <w:p w14:paraId="2339F009" w14:textId="77777777" w:rsidR="00A23F65" w:rsidRPr="008858C1" w:rsidRDefault="00A23F65" w:rsidP="001765A3">
            <w:pP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7667" w:type="dxa"/>
            <w:shd w:val="clear" w:color="auto" w:fill="auto"/>
          </w:tcPr>
          <w:p w14:paraId="00BA5301" w14:textId="77777777" w:rsidR="00A23F65" w:rsidRPr="008858C1" w:rsidRDefault="00A23F65" w:rsidP="001765A3">
            <w:pPr>
              <w:rPr>
                <w:rFonts w:ascii="Times New Roman" w:hAnsi="Times New Roman"/>
                <w:sz w:val="26"/>
                <w:szCs w:val="26"/>
              </w:rPr>
            </w:pPr>
            <w:r w:rsidRPr="008858C1">
              <w:rPr>
                <w:rFonts w:ascii="Times New Roman" w:hAnsi="Times New Roman"/>
                <w:sz w:val="26"/>
                <w:szCs w:val="26"/>
              </w:rPr>
              <w:t>Образовательные комплексы №№ 5,14,30,34</w:t>
            </w:r>
          </w:p>
          <w:p w14:paraId="070EF6A7" w14:textId="77777777" w:rsidR="00A23F65" w:rsidRPr="008858C1" w:rsidRDefault="00A23F65" w:rsidP="001765A3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35" w:type="dxa"/>
          </w:tcPr>
          <w:p w14:paraId="64191B5D" w14:textId="77777777" w:rsidR="00A23F65" w:rsidRPr="008858C1" w:rsidRDefault="00A23F65" w:rsidP="001765A3">
            <w:pPr>
              <w:rPr>
                <w:rFonts w:ascii="Times New Roman" w:hAnsi="Times New Roman"/>
                <w:sz w:val="26"/>
                <w:szCs w:val="26"/>
              </w:rPr>
            </w:pPr>
            <w:r w:rsidRPr="008858C1">
              <w:rPr>
                <w:rFonts w:ascii="Times New Roman" w:hAnsi="Times New Roman"/>
                <w:sz w:val="26"/>
                <w:szCs w:val="26"/>
              </w:rPr>
              <w:t>Отдел дополнительного образования и воспитательной работы,</w:t>
            </w:r>
          </w:p>
          <w:p w14:paraId="323BBB0E" w14:textId="77777777" w:rsidR="00A23F65" w:rsidRPr="008858C1" w:rsidRDefault="00A23F65" w:rsidP="001765A3">
            <w:pPr>
              <w:rPr>
                <w:rFonts w:ascii="Times New Roman" w:hAnsi="Times New Roman"/>
                <w:sz w:val="26"/>
                <w:szCs w:val="26"/>
              </w:rPr>
            </w:pPr>
            <w:r w:rsidRPr="008858C1">
              <w:rPr>
                <w:rFonts w:ascii="Times New Roman" w:hAnsi="Times New Roman"/>
                <w:sz w:val="26"/>
                <w:szCs w:val="26"/>
              </w:rPr>
              <w:t>отдел общего и дошкольного образования</w:t>
            </w:r>
          </w:p>
        </w:tc>
      </w:tr>
    </w:tbl>
    <w:p w14:paraId="35120332" w14:textId="77777777" w:rsidR="00B83DC2" w:rsidRPr="0011197D" w:rsidRDefault="00B83DC2" w:rsidP="00B83DC2">
      <w:pPr>
        <w:tabs>
          <w:tab w:val="left" w:pos="-2127"/>
        </w:tabs>
        <w:jc w:val="both"/>
        <w:rPr>
          <w:b/>
          <w:bCs/>
          <w:color w:val="FF0000"/>
          <w:sz w:val="26"/>
          <w:szCs w:val="26"/>
        </w:rPr>
      </w:pPr>
    </w:p>
    <w:sectPr w:rsidR="00B83DC2" w:rsidRPr="0011197D" w:rsidSect="001765A3">
      <w:pgSz w:w="16838" w:h="11906" w:orient="landscape" w:code="9"/>
      <w:pgMar w:top="1134" w:right="1134" w:bottom="567" w:left="1134" w:header="567" w:footer="567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2BA66C" w14:textId="77777777" w:rsidR="007C5876" w:rsidRDefault="007C5876">
      <w:r>
        <w:separator/>
      </w:r>
    </w:p>
  </w:endnote>
  <w:endnote w:type="continuationSeparator" w:id="0">
    <w:p w14:paraId="13A82FDA" w14:textId="77777777" w:rsidR="007C5876" w:rsidRDefault="007C58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CA3B3D" w14:textId="77777777" w:rsidR="00FB1BE0" w:rsidRDefault="000C30F3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FB1BE0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FB1BE0">
      <w:rPr>
        <w:rStyle w:val="a8"/>
        <w:noProof/>
      </w:rPr>
      <w:t>1</w:t>
    </w:r>
    <w:r>
      <w:rPr>
        <w:rStyle w:val="a8"/>
      </w:rPr>
      <w:fldChar w:fldCharType="end"/>
    </w:r>
  </w:p>
  <w:p w14:paraId="7B4F5BEA" w14:textId="77777777" w:rsidR="00FB1BE0" w:rsidRDefault="00FB1BE0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9EAA3D" w14:textId="77777777" w:rsidR="007C5876" w:rsidRDefault="007C5876">
      <w:r>
        <w:separator/>
      </w:r>
    </w:p>
  </w:footnote>
  <w:footnote w:type="continuationSeparator" w:id="0">
    <w:p w14:paraId="67C4846D" w14:textId="77777777" w:rsidR="007C5876" w:rsidRDefault="007C58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EBCF3E" w14:textId="77777777" w:rsidR="00AE664E" w:rsidRDefault="000C30F3" w:rsidP="00AE664E">
    <w:pPr>
      <w:pStyle w:val="ab"/>
      <w:jc w:val="center"/>
    </w:pPr>
    <w:r>
      <w:fldChar w:fldCharType="begin"/>
    </w:r>
    <w:r w:rsidR="00AE664E">
      <w:instrText>PAGE   \* MERGEFORMAT</w:instrText>
    </w:r>
    <w:r>
      <w:fldChar w:fldCharType="separate"/>
    </w:r>
    <w:r w:rsidR="005506C7"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D4459"/>
    <w:multiLevelType w:val="hybridMultilevel"/>
    <w:tmpl w:val="BFB406A0"/>
    <w:lvl w:ilvl="0" w:tplc="6DFA6974">
      <w:start w:val="1"/>
      <w:numFmt w:val="decimal"/>
      <w:lvlText w:val="%1."/>
      <w:lvlJc w:val="left"/>
      <w:pPr>
        <w:ind w:left="720" w:hanging="360"/>
      </w:pPr>
      <w:rPr>
        <w:sz w:val="26"/>
        <w:szCs w:val="26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C011B2"/>
    <w:multiLevelType w:val="hybridMultilevel"/>
    <w:tmpl w:val="D1E84A10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 w15:restartNumberingAfterBreak="0">
    <w:nsid w:val="2C7E2B7D"/>
    <w:multiLevelType w:val="multilevel"/>
    <w:tmpl w:val="10667E8E"/>
    <w:lvl w:ilvl="0">
      <w:start w:val="1"/>
      <w:numFmt w:val="decimal"/>
      <w:lvlText w:val="%1."/>
      <w:lvlJc w:val="left"/>
      <w:pPr>
        <w:tabs>
          <w:tab w:val="num" w:pos="1211"/>
        </w:tabs>
        <w:ind w:left="0" w:firstLine="851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71"/>
        </w:tabs>
        <w:ind w:left="0" w:firstLine="85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71"/>
        </w:tabs>
        <w:ind w:left="0" w:firstLine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32F51AFB"/>
    <w:multiLevelType w:val="hybridMultilevel"/>
    <w:tmpl w:val="9CE6BBBC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6A0"/>
    <w:rsid w:val="00003F1D"/>
    <w:rsid w:val="00011431"/>
    <w:rsid w:val="00014564"/>
    <w:rsid w:val="0002116D"/>
    <w:rsid w:val="000234EF"/>
    <w:rsid w:val="000268D3"/>
    <w:rsid w:val="00035ACC"/>
    <w:rsid w:val="00045FAF"/>
    <w:rsid w:val="00052176"/>
    <w:rsid w:val="00052B81"/>
    <w:rsid w:val="00053DC4"/>
    <w:rsid w:val="000655B0"/>
    <w:rsid w:val="00075910"/>
    <w:rsid w:val="00093158"/>
    <w:rsid w:val="00095243"/>
    <w:rsid w:val="000A07E9"/>
    <w:rsid w:val="000C30F3"/>
    <w:rsid w:val="000E1DD1"/>
    <w:rsid w:val="000E303F"/>
    <w:rsid w:val="000F4043"/>
    <w:rsid w:val="000F7ECD"/>
    <w:rsid w:val="0011197D"/>
    <w:rsid w:val="00111F0A"/>
    <w:rsid w:val="00116242"/>
    <w:rsid w:val="00117439"/>
    <w:rsid w:val="00121B6A"/>
    <w:rsid w:val="00126A33"/>
    <w:rsid w:val="001329AD"/>
    <w:rsid w:val="001337F5"/>
    <w:rsid w:val="0014145B"/>
    <w:rsid w:val="001419C3"/>
    <w:rsid w:val="0014213B"/>
    <w:rsid w:val="00157E93"/>
    <w:rsid w:val="00160F8A"/>
    <w:rsid w:val="00174354"/>
    <w:rsid w:val="001765A3"/>
    <w:rsid w:val="00177298"/>
    <w:rsid w:val="00191376"/>
    <w:rsid w:val="00193DF0"/>
    <w:rsid w:val="001B0F3D"/>
    <w:rsid w:val="001B63C9"/>
    <w:rsid w:val="001B7689"/>
    <w:rsid w:val="001D41FE"/>
    <w:rsid w:val="001D54AE"/>
    <w:rsid w:val="001E55F8"/>
    <w:rsid w:val="001F3D30"/>
    <w:rsid w:val="001F7FA5"/>
    <w:rsid w:val="0021286E"/>
    <w:rsid w:val="0021418C"/>
    <w:rsid w:val="00217179"/>
    <w:rsid w:val="0023043E"/>
    <w:rsid w:val="00234593"/>
    <w:rsid w:val="00236AEA"/>
    <w:rsid w:val="00245C52"/>
    <w:rsid w:val="00254E29"/>
    <w:rsid w:val="00273BD3"/>
    <w:rsid w:val="00274F2F"/>
    <w:rsid w:val="002750D3"/>
    <w:rsid w:val="00284ED5"/>
    <w:rsid w:val="00286704"/>
    <w:rsid w:val="002878BE"/>
    <w:rsid w:val="00293D75"/>
    <w:rsid w:val="00294913"/>
    <w:rsid w:val="00296CB8"/>
    <w:rsid w:val="002B0F99"/>
    <w:rsid w:val="002B1A70"/>
    <w:rsid w:val="002C5DAB"/>
    <w:rsid w:val="002C63B0"/>
    <w:rsid w:val="002D2062"/>
    <w:rsid w:val="002D5B50"/>
    <w:rsid w:val="002F7442"/>
    <w:rsid w:val="00302152"/>
    <w:rsid w:val="00307140"/>
    <w:rsid w:val="00307A69"/>
    <w:rsid w:val="00311112"/>
    <w:rsid w:val="00336326"/>
    <w:rsid w:val="003376CE"/>
    <w:rsid w:val="00341A8D"/>
    <w:rsid w:val="00345090"/>
    <w:rsid w:val="003467F1"/>
    <w:rsid w:val="00367A71"/>
    <w:rsid w:val="003745DF"/>
    <w:rsid w:val="00377D0D"/>
    <w:rsid w:val="003A512F"/>
    <w:rsid w:val="003A70AD"/>
    <w:rsid w:val="003D0464"/>
    <w:rsid w:val="003D225E"/>
    <w:rsid w:val="003D293F"/>
    <w:rsid w:val="003D3D83"/>
    <w:rsid w:val="003D3DDF"/>
    <w:rsid w:val="003E5DB2"/>
    <w:rsid w:val="003F456B"/>
    <w:rsid w:val="003F4911"/>
    <w:rsid w:val="00403B4C"/>
    <w:rsid w:val="00407E98"/>
    <w:rsid w:val="00415F3D"/>
    <w:rsid w:val="00417A92"/>
    <w:rsid w:val="00417C07"/>
    <w:rsid w:val="00422602"/>
    <w:rsid w:val="004235F1"/>
    <w:rsid w:val="00430FB5"/>
    <w:rsid w:val="00432B75"/>
    <w:rsid w:val="004456A0"/>
    <w:rsid w:val="00462E09"/>
    <w:rsid w:val="00463313"/>
    <w:rsid w:val="004744F5"/>
    <w:rsid w:val="004750EA"/>
    <w:rsid w:val="00482399"/>
    <w:rsid w:val="00483CFA"/>
    <w:rsid w:val="0048613F"/>
    <w:rsid w:val="00486A15"/>
    <w:rsid w:val="00490BC8"/>
    <w:rsid w:val="004957DB"/>
    <w:rsid w:val="00495886"/>
    <w:rsid w:val="004A7EC1"/>
    <w:rsid w:val="004B1004"/>
    <w:rsid w:val="004B23E4"/>
    <w:rsid w:val="004C00F8"/>
    <w:rsid w:val="004C0AE1"/>
    <w:rsid w:val="004C644B"/>
    <w:rsid w:val="004C6D46"/>
    <w:rsid w:val="004D49B2"/>
    <w:rsid w:val="004D6517"/>
    <w:rsid w:val="004E1AAE"/>
    <w:rsid w:val="004F18E5"/>
    <w:rsid w:val="004F304A"/>
    <w:rsid w:val="004F3705"/>
    <w:rsid w:val="004F7FC7"/>
    <w:rsid w:val="00500B10"/>
    <w:rsid w:val="00511E67"/>
    <w:rsid w:val="005130E0"/>
    <w:rsid w:val="00525A29"/>
    <w:rsid w:val="005344BD"/>
    <w:rsid w:val="005421FA"/>
    <w:rsid w:val="005506C7"/>
    <w:rsid w:val="005536E2"/>
    <w:rsid w:val="005564AB"/>
    <w:rsid w:val="00561D36"/>
    <w:rsid w:val="00563E4E"/>
    <w:rsid w:val="00576331"/>
    <w:rsid w:val="00582CFE"/>
    <w:rsid w:val="00593ED3"/>
    <w:rsid w:val="00595BF6"/>
    <w:rsid w:val="005C1BCE"/>
    <w:rsid w:val="005C4A4D"/>
    <w:rsid w:val="005D17D5"/>
    <w:rsid w:val="005D48FD"/>
    <w:rsid w:val="005E34F8"/>
    <w:rsid w:val="005E73D6"/>
    <w:rsid w:val="005E7CE7"/>
    <w:rsid w:val="005F0914"/>
    <w:rsid w:val="005F6F1B"/>
    <w:rsid w:val="0060627E"/>
    <w:rsid w:val="00613F56"/>
    <w:rsid w:val="006162B1"/>
    <w:rsid w:val="00630479"/>
    <w:rsid w:val="00631A99"/>
    <w:rsid w:val="006359B5"/>
    <w:rsid w:val="00637A1A"/>
    <w:rsid w:val="006400D7"/>
    <w:rsid w:val="00646CD4"/>
    <w:rsid w:val="006539D5"/>
    <w:rsid w:val="00657437"/>
    <w:rsid w:val="00660D19"/>
    <w:rsid w:val="006619DB"/>
    <w:rsid w:val="00662D92"/>
    <w:rsid w:val="00665859"/>
    <w:rsid w:val="006762EB"/>
    <w:rsid w:val="00677F96"/>
    <w:rsid w:val="006840B2"/>
    <w:rsid w:val="006970BB"/>
    <w:rsid w:val="006C3758"/>
    <w:rsid w:val="006D4871"/>
    <w:rsid w:val="006D5DEA"/>
    <w:rsid w:val="006E00DF"/>
    <w:rsid w:val="006E401F"/>
    <w:rsid w:val="006F19B4"/>
    <w:rsid w:val="00706A08"/>
    <w:rsid w:val="00706F51"/>
    <w:rsid w:val="007121BF"/>
    <w:rsid w:val="00721DE8"/>
    <w:rsid w:val="007225BB"/>
    <w:rsid w:val="0072277B"/>
    <w:rsid w:val="00722D43"/>
    <w:rsid w:val="0074356F"/>
    <w:rsid w:val="007443A8"/>
    <w:rsid w:val="007479F2"/>
    <w:rsid w:val="00752CF9"/>
    <w:rsid w:val="00757B82"/>
    <w:rsid w:val="0076078E"/>
    <w:rsid w:val="00764EBD"/>
    <w:rsid w:val="007663AD"/>
    <w:rsid w:val="00767D86"/>
    <w:rsid w:val="007727B1"/>
    <w:rsid w:val="00774C4D"/>
    <w:rsid w:val="0077675D"/>
    <w:rsid w:val="0078059E"/>
    <w:rsid w:val="00787F49"/>
    <w:rsid w:val="007A1456"/>
    <w:rsid w:val="007A3895"/>
    <w:rsid w:val="007B5C78"/>
    <w:rsid w:val="007C22D0"/>
    <w:rsid w:val="007C3D32"/>
    <w:rsid w:val="007C4D26"/>
    <w:rsid w:val="007C5876"/>
    <w:rsid w:val="007D3824"/>
    <w:rsid w:val="007D4AC7"/>
    <w:rsid w:val="007D72BA"/>
    <w:rsid w:val="007D7D7C"/>
    <w:rsid w:val="007E62D6"/>
    <w:rsid w:val="00800C12"/>
    <w:rsid w:val="0080103F"/>
    <w:rsid w:val="008043B3"/>
    <w:rsid w:val="00835C9F"/>
    <w:rsid w:val="00835F85"/>
    <w:rsid w:val="00843AE4"/>
    <w:rsid w:val="00843EFD"/>
    <w:rsid w:val="00850B6C"/>
    <w:rsid w:val="008533C4"/>
    <w:rsid w:val="00865036"/>
    <w:rsid w:val="00875577"/>
    <w:rsid w:val="00876582"/>
    <w:rsid w:val="00881D50"/>
    <w:rsid w:val="008858C1"/>
    <w:rsid w:val="0088593B"/>
    <w:rsid w:val="00886E08"/>
    <w:rsid w:val="00893554"/>
    <w:rsid w:val="00893C3A"/>
    <w:rsid w:val="008A7F3D"/>
    <w:rsid w:val="008C3A22"/>
    <w:rsid w:val="008C6464"/>
    <w:rsid w:val="008D0714"/>
    <w:rsid w:val="008D201E"/>
    <w:rsid w:val="008D2040"/>
    <w:rsid w:val="008D5800"/>
    <w:rsid w:val="008D6110"/>
    <w:rsid w:val="008E205E"/>
    <w:rsid w:val="008E786B"/>
    <w:rsid w:val="008F04C5"/>
    <w:rsid w:val="008F0E8C"/>
    <w:rsid w:val="008F3F35"/>
    <w:rsid w:val="008F5E0D"/>
    <w:rsid w:val="00912C82"/>
    <w:rsid w:val="00915858"/>
    <w:rsid w:val="009205CD"/>
    <w:rsid w:val="00920BF9"/>
    <w:rsid w:val="00923B6D"/>
    <w:rsid w:val="009320FF"/>
    <w:rsid w:val="00934055"/>
    <w:rsid w:val="0093480A"/>
    <w:rsid w:val="00936C93"/>
    <w:rsid w:val="009638A7"/>
    <w:rsid w:val="009702EC"/>
    <w:rsid w:val="00977307"/>
    <w:rsid w:val="009824BC"/>
    <w:rsid w:val="009829E0"/>
    <w:rsid w:val="00987FE3"/>
    <w:rsid w:val="009A0CFC"/>
    <w:rsid w:val="009A4A6D"/>
    <w:rsid w:val="009A6D6E"/>
    <w:rsid w:val="009B7700"/>
    <w:rsid w:val="009D5750"/>
    <w:rsid w:val="009E3ED9"/>
    <w:rsid w:val="00A01989"/>
    <w:rsid w:val="00A0341E"/>
    <w:rsid w:val="00A035FF"/>
    <w:rsid w:val="00A05713"/>
    <w:rsid w:val="00A05E55"/>
    <w:rsid w:val="00A062DD"/>
    <w:rsid w:val="00A109B7"/>
    <w:rsid w:val="00A23F65"/>
    <w:rsid w:val="00A255C5"/>
    <w:rsid w:val="00A300F0"/>
    <w:rsid w:val="00A30FFE"/>
    <w:rsid w:val="00A45E05"/>
    <w:rsid w:val="00A501C6"/>
    <w:rsid w:val="00A5219B"/>
    <w:rsid w:val="00A56194"/>
    <w:rsid w:val="00A57826"/>
    <w:rsid w:val="00A71AB9"/>
    <w:rsid w:val="00A71F20"/>
    <w:rsid w:val="00A82C32"/>
    <w:rsid w:val="00A878F7"/>
    <w:rsid w:val="00A96FEA"/>
    <w:rsid w:val="00AA023D"/>
    <w:rsid w:val="00AA0353"/>
    <w:rsid w:val="00AA1BA2"/>
    <w:rsid w:val="00AA787F"/>
    <w:rsid w:val="00AB4281"/>
    <w:rsid w:val="00AE2574"/>
    <w:rsid w:val="00AE335F"/>
    <w:rsid w:val="00AE3B9B"/>
    <w:rsid w:val="00AE664E"/>
    <w:rsid w:val="00AE7320"/>
    <w:rsid w:val="00AF0ACC"/>
    <w:rsid w:val="00AF7267"/>
    <w:rsid w:val="00B06C58"/>
    <w:rsid w:val="00B14E5A"/>
    <w:rsid w:val="00B17229"/>
    <w:rsid w:val="00B212D0"/>
    <w:rsid w:val="00B3124B"/>
    <w:rsid w:val="00B35D10"/>
    <w:rsid w:val="00B3799B"/>
    <w:rsid w:val="00B4135D"/>
    <w:rsid w:val="00B43B3D"/>
    <w:rsid w:val="00B46D35"/>
    <w:rsid w:val="00B52C93"/>
    <w:rsid w:val="00B56880"/>
    <w:rsid w:val="00B66458"/>
    <w:rsid w:val="00B71A30"/>
    <w:rsid w:val="00B7499C"/>
    <w:rsid w:val="00B83DC2"/>
    <w:rsid w:val="00B90DD1"/>
    <w:rsid w:val="00B90FF3"/>
    <w:rsid w:val="00B92139"/>
    <w:rsid w:val="00BA343F"/>
    <w:rsid w:val="00BA5B83"/>
    <w:rsid w:val="00BC0068"/>
    <w:rsid w:val="00BC4934"/>
    <w:rsid w:val="00BD3159"/>
    <w:rsid w:val="00BD5A00"/>
    <w:rsid w:val="00BE0434"/>
    <w:rsid w:val="00BE467C"/>
    <w:rsid w:val="00BF1E2C"/>
    <w:rsid w:val="00C011DB"/>
    <w:rsid w:val="00C02B0E"/>
    <w:rsid w:val="00C034A3"/>
    <w:rsid w:val="00C25B4E"/>
    <w:rsid w:val="00C32595"/>
    <w:rsid w:val="00C35F84"/>
    <w:rsid w:val="00C5131E"/>
    <w:rsid w:val="00C7003B"/>
    <w:rsid w:val="00C76244"/>
    <w:rsid w:val="00C9185D"/>
    <w:rsid w:val="00C93CC0"/>
    <w:rsid w:val="00CA31B4"/>
    <w:rsid w:val="00CA55EA"/>
    <w:rsid w:val="00CA7007"/>
    <w:rsid w:val="00CB0A3C"/>
    <w:rsid w:val="00CB5E77"/>
    <w:rsid w:val="00CC7C17"/>
    <w:rsid w:val="00CD07E4"/>
    <w:rsid w:val="00CD1E20"/>
    <w:rsid w:val="00CE252A"/>
    <w:rsid w:val="00CE76BD"/>
    <w:rsid w:val="00CF24CB"/>
    <w:rsid w:val="00CF3561"/>
    <w:rsid w:val="00CF500B"/>
    <w:rsid w:val="00D06C2E"/>
    <w:rsid w:val="00D12F4A"/>
    <w:rsid w:val="00D41AD1"/>
    <w:rsid w:val="00D51D77"/>
    <w:rsid w:val="00D57AA4"/>
    <w:rsid w:val="00D617B3"/>
    <w:rsid w:val="00D65B68"/>
    <w:rsid w:val="00D67A4A"/>
    <w:rsid w:val="00D809CF"/>
    <w:rsid w:val="00D8285C"/>
    <w:rsid w:val="00D90E8E"/>
    <w:rsid w:val="00DA4497"/>
    <w:rsid w:val="00DC0CBB"/>
    <w:rsid w:val="00DC3110"/>
    <w:rsid w:val="00DD1C2C"/>
    <w:rsid w:val="00DE2368"/>
    <w:rsid w:val="00DE5055"/>
    <w:rsid w:val="00DF316B"/>
    <w:rsid w:val="00DF332D"/>
    <w:rsid w:val="00E04691"/>
    <w:rsid w:val="00E12443"/>
    <w:rsid w:val="00E21FDB"/>
    <w:rsid w:val="00E27727"/>
    <w:rsid w:val="00E35A17"/>
    <w:rsid w:val="00E443FC"/>
    <w:rsid w:val="00E51356"/>
    <w:rsid w:val="00E57237"/>
    <w:rsid w:val="00E61260"/>
    <w:rsid w:val="00E617E9"/>
    <w:rsid w:val="00E63F11"/>
    <w:rsid w:val="00E64E80"/>
    <w:rsid w:val="00E726DE"/>
    <w:rsid w:val="00E7515E"/>
    <w:rsid w:val="00E76CCE"/>
    <w:rsid w:val="00E911E1"/>
    <w:rsid w:val="00E92F27"/>
    <w:rsid w:val="00EA6D1B"/>
    <w:rsid w:val="00EB4D3E"/>
    <w:rsid w:val="00ED0FB3"/>
    <w:rsid w:val="00ED17A2"/>
    <w:rsid w:val="00ED7FB8"/>
    <w:rsid w:val="00EE2613"/>
    <w:rsid w:val="00EE6663"/>
    <w:rsid w:val="00EE6743"/>
    <w:rsid w:val="00EF0620"/>
    <w:rsid w:val="00EF13CC"/>
    <w:rsid w:val="00F03A4A"/>
    <w:rsid w:val="00F17C06"/>
    <w:rsid w:val="00F25C68"/>
    <w:rsid w:val="00F31FDD"/>
    <w:rsid w:val="00F600E4"/>
    <w:rsid w:val="00F631F5"/>
    <w:rsid w:val="00F66682"/>
    <w:rsid w:val="00F851AC"/>
    <w:rsid w:val="00FA0D46"/>
    <w:rsid w:val="00FA2BDD"/>
    <w:rsid w:val="00FA58C3"/>
    <w:rsid w:val="00FB049E"/>
    <w:rsid w:val="00FB1BE0"/>
    <w:rsid w:val="00FC0D81"/>
    <w:rsid w:val="00FC27EE"/>
    <w:rsid w:val="00FC2CC2"/>
    <w:rsid w:val="00FD019D"/>
    <w:rsid w:val="00FE4B46"/>
    <w:rsid w:val="00FF2310"/>
    <w:rsid w:val="00FF35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6544F59"/>
  <w15:docId w15:val="{BE662F6E-5015-4602-A9EA-91B97985F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600E4"/>
  </w:style>
  <w:style w:type="paragraph" w:styleId="1">
    <w:name w:val="heading 1"/>
    <w:basedOn w:val="a"/>
    <w:next w:val="a"/>
    <w:qFormat/>
    <w:rsid w:val="00F600E4"/>
    <w:pPr>
      <w:keepNext/>
      <w:jc w:val="center"/>
      <w:outlineLvl w:val="0"/>
    </w:pPr>
    <w:rPr>
      <w:b/>
      <w:sz w:val="40"/>
    </w:rPr>
  </w:style>
  <w:style w:type="paragraph" w:styleId="2">
    <w:name w:val="heading 2"/>
    <w:basedOn w:val="a"/>
    <w:next w:val="a"/>
    <w:qFormat/>
    <w:rsid w:val="00F600E4"/>
    <w:pPr>
      <w:keepNext/>
      <w:spacing w:before="960"/>
      <w:outlineLvl w:val="1"/>
    </w:pPr>
    <w:rPr>
      <w:sz w:val="26"/>
    </w:rPr>
  </w:style>
  <w:style w:type="paragraph" w:styleId="3">
    <w:name w:val="heading 3"/>
    <w:basedOn w:val="a"/>
    <w:next w:val="a"/>
    <w:qFormat/>
    <w:rsid w:val="00F600E4"/>
    <w:pPr>
      <w:keepNext/>
      <w:jc w:val="both"/>
      <w:outlineLvl w:val="2"/>
    </w:pPr>
    <w:rPr>
      <w:sz w:val="26"/>
    </w:rPr>
  </w:style>
  <w:style w:type="paragraph" w:styleId="4">
    <w:name w:val="heading 4"/>
    <w:basedOn w:val="a"/>
    <w:next w:val="a"/>
    <w:link w:val="40"/>
    <w:qFormat/>
    <w:rsid w:val="00F600E4"/>
    <w:pPr>
      <w:keepNext/>
      <w:tabs>
        <w:tab w:val="left" w:pos="7371"/>
      </w:tabs>
      <w:ind w:left="4536"/>
      <w:outlineLvl w:val="3"/>
    </w:pPr>
    <w:rPr>
      <w:sz w:val="26"/>
    </w:rPr>
  </w:style>
  <w:style w:type="paragraph" w:styleId="5">
    <w:name w:val="heading 5"/>
    <w:basedOn w:val="a"/>
    <w:next w:val="a"/>
    <w:qFormat/>
    <w:rsid w:val="00F600E4"/>
    <w:pPr>
      <w:keepNext/>
      <w:tabs>
        <w:tab w:val="left" w:pos="7371"/>
      </w:tabs>
      <w:ind w:firstLine="851"/>
      <w:jc w:val="both"/>
      <w:outlineLvl w:val="4"/>
    </w:pPr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F600E4"/>
    <w:pPr>
      <w:tabs>
        <w:tab w:val="left" w:pos="13608"/>
      </w:tabs>
      <w:spacing w:before="444" w:after="222"/>
      <w:ind w:right="22"/>
      <w:jc w:val="center"/>
    </w:pPr>
    <w:rPr>
      <w:b/>
      <w:snapToGrid w:val="0"/>
      <w:sz w:val="24"/>
      <w:lang w:val="en-US"/>
    </w:rPr>
  </w:style>
  <w:style w:type="paragraph" w:styleId="a4">
    <w:name w:val="Subtitle"/>
    <w:basedOn w:val="a"/>
    <w:qFormat/>
    <w:rsid w:val="00F600E4"/>
    <w:pPr>
      <w:tabs>
        <w:tab w:val="left" w:pos="3980"/>
        <w:tab w:val="left" w:pos="13608"/>
      </w:tabs>
      <w:spacing w:after="444"/>
      <w:ind w:right="22"/>
      <w:jc w:val="center"/>
    </w:pPr>
    <w:rPr>
      <w:b/>
      <w:snapToGrid w:val="0"/>
      <w:sz w:val="32"/>
      <w:lang w:val="en-US"/>
    </w:rPr>
  </w:style>
  <w:style w:type="paragraph" w:styleId="a5">
    <w:name w:val="caption"/>
    <w:basedOn w:val="a"/>
    <w:next w:val="a"/>
    <w:qFormat/>
    <w:rsid w:val="00F600E4"/>
    <w:pPr>
      <w:ind w:firstLine="851"/>
    </w:pPr>
    <w:rPr>
      <w:sz w:val="26"/>
    </w:rPr>
  </w:style>
  <w:style w:type="paragraph" w:styleId="a6">
    <w:name w:val="footer"/>
    <w:basedOn w:val="a"/>
    <w:link w:val="a7"/>
    <w:uiPriority w:val="99"/>
    <w:rsid w:val="00F600E4"/>
    <w:pPr>
      <w:tabs>
        <w:tab w:val="center" w:pos="4153"/>
        <w:tab w:val="right" w:pos="8306"/>
      </w:tabs>
    </w:pPr>
  </w:style>
  <w:style w:type="character" w:styleId="a8">
    <w:name w:val="page number"/>
    <w:basedOn w:val="a0"/>
    <w:rsid w:val="00F600E4"/>
  </w:style>
  <w:style w:type="paragraph" w:styleId="a9">
    <w:name w:val="Body Text Indent"/>
    <w:basedOn w:val="a"/>
    <w:link w:val="aa"/>
    <w:rsid w:val="00F600E4"/>
    <w:pPr>
      <w:tabs>
        <w:tab w:val="left" w:pos="7371"/>
      </w:tabs>
      <w:spacing w:after="1080"/>
      <w:ind w:left="4536"/>
    </w:pPr>
    <w:rPr>
      <w:sz w:val="26"/>
    </w:rPr>
  </w:style>
  <w:style w:type="paragraph" w:styleId="ab">
    <w:name w:val="header"/>
    <w:basedOn w:val="a"/>
    <w:link w:val="ac"/>
    <w:uiPriority w:val="99"/>
    <w:rsid w:val="00F600E4"/>
    <w:pPr>
      <w:tabs>
        <w:tab w:val="center" w:pos="4153"/>
        <w:tab w:val="right" w:pos="8306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91376"/>
  </w:style>
  <w:style w:type="character" w:customStyle="1" w:styleId="ac">
    <w:name w:val="Верхний колонтитул Знак"/>
    <w:link w:val="ab"/>
    <w:uiPriority w:val="99"/>
    <w:rsid w:val="00AE664E"/>
  </w:style>
  <w:style w:type="paragraph" w:styleId="ad">
    <w:name w:val="Balloon Text"/>
    <w:basedOn w:val="a"/>
    <w:link w:val="ae"/>
    <w:rsid w:val="00A062DD"/>
    <w:rPr>
      <w:rFonts w:ascii="Tahoma" w:hAnsi="Tahoma"/>
      <w:sz w:val="16"/>
      <w:szCs w:val="16"/>
    </w:rPr>
  </w:style>
  <w:style w:type="character" w:customStyle="1" w:styleId="ae">
    <w:name w:val="Текст выноски Знак"/>
    <w:link w:val="ad"/>
    <w:rsid w:val="00A062DD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link w:val="4"/>
    <w:rsid w:val="00706F51"/>
    <w:rPr>
      <w:sz w:val="26"/>
    </w:rPr>
  </w:style>
  <w:style w:type="character" w:customStyle="1" w:styleId="aa">
    <w:name w:val="Основной текст с отступом Знак"/>
    <w:link w:val="a9"/>
    <w:rsid w:val="00706F51"/>
    <w:rPr>
      <w:sz w:val="26"/>
    </w:rPr>
  </w:style>
  <w:style w:type="paragraph" w:styleId="af">
    <w:name w:val="Normal (Web)"/>
    <w:basedOn w:val="a"/>
    <w:uiPriority w:val="99"/>
    <w:qFormat/>
    <w:rsid w:val="00AF7267"/>
    <w:pPr>
      <w:spacing w:before="100" w:beforeAutospacing="1" w:after="100" w:afterAutospacing="1"/>
    </w:pPr>
    <w:rPr>
      <w:sz w:val="24"/>
      <w:szCs w:val="24"/>
    </w:rPr>
  </w:style>
  <w:style w:type="character" w:styleId="af0">
    <w:name w:val="annotation reference"/>
    <w:basedOn w:val="a0"/>
    <w:rsid w:val="003D225E"/>
    <w:rPr>
      <w:sz w:val="16"/>
      <w:szCs w:val="16"/>
    </w:rPr>
  </w:style>
  <w:style w:type="paragraph" w:styleId="af1">
    <w:name w:val="annotation text"/>
    <w:basedOn w:val="a"/>
    <w:link w:val="af2"/>
    <w:rsid w:val="003D225E"/>
  </w:style>
  <w:style w:type="character" w:customStyle="1" w:styleId="af2">
    <w:name w:val="Текст примечания Знак"/>
    <w:basedOn w:val="a0"/>
    <w:link w:val="af1"/>
    <w:rsid w:val="003D225E"/>
  </w:style>
  <w:style w:type="paragraph" w:styleId="af3">
    <w:name w:val="annotation subject"/>
    <w:basedOn w:val="af1"/>
    <w:next w:val="af1"/>
    <w:link w:val="af4"/>
    <w:rsid w:val="003D225E"/>
    <w:rPr>
      <w:b/>
      <w:bCs/>
    </w:rPr>
  </w:style>
  <w:style w:type="character" w:customStyle="1" w:styleId="af4">
    <w:name w:val="Тема примечания Знак"/>
    <w:basedOn w:val="af2"/>
    <w:link w:val="af3"/>
    <w:rsid w:val="003D225E"/>
    <w:rPr>
      <w:b/>
      <w:bCs/>
    </w:rPr>
  </w:style>
  <w:style w:type="character" w:styleId="af5">
    <w:name w:val="Hyperlink"/>
    <w:basedOn w:val="a0"/>
    <w:uiPriority w:val="99"/>
    <w:unhideWhenUsed/>
    <w:rsid w:val="00936C93"/>
    <w:rPr>
      <w:color w:val="0000FF"/>
      <w:u w:val="single"/>
    </w:rPr>
  </w:style>
  <w:style w:type="paragraph" w:styleId="af6">
    <w:name w:val="List Paragraph"/>
    <w:basedOn w:val="a"/>
    <w:uiPriority w:val="34"/>
    <w:qFormat/>
    <w:rsid w:val="004D6517"/>
    <w:pPr>
      <w:ind w:left="720"/>
      <w:contextualSpacing/>
    </w:pPr>
  </w:style>
  <w:style w:type="table" w:customStyle="1" w:styleId="10">
    <w:name w:val="Сетка таблицы1"/>
    <w:basedOn w:val="a1"/>
    <w:next w:val="af7"/>
    <w:uiPriority w:val="59"/>
    <w:rsid w:val="001765A3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7">
    <w:name w:val="Table Grid"/>
    <w:basedOn w:val="a1"/>
    <w:rsid w:val="001765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248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6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0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6C9C15-504F-4208-BE02-FF4110277A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716</Words>
  <Characters>4085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МЭРИЯ ГОРОДА ЯРОСЛАВЛЯ</vt:lpstr>
    </vt:vector>
  </TitlesOfParts>
  <Company>Управление образования мэрии г.Ярославля</Company>
  <LinksUpToDate>false</LinksUpToDate>
  <CharactersWithSpaces>4792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МЭРИЯ ГОРОДА ЯРОСЛАВЛЯ</dc:title>
  <dc:creator>User</dc:creator>
  <cp:lastModifiedBy>Анастасия Малышева</cp:lastModifiedBy>
  <cp:revision>2</cp:revision>
  <cp:lastPrinted>2026-08-10T09:19:00Z</cp:lastPrinted>
  <dcterms:created xsi:type="dcterms:W3CDTF">2026-09-10T19:24:00Z</dcterms:created>
  <dcterms:modified xsi:type="dcterms:W3CDTF">2026-09-10T19:24:00Z</dcterms:modified>
</cp:coreProperties>
</file>